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2E3B" w14:textId="77777777" w:rsidR="005F41B9" w:rsidRPr="00111D7C" w:rsidRDefault="005F41B9" w:rsidP="00616802">
      <w:pPr>
        <w:rPr>
          <w:rFonts w:cs="Arial"/>
          <w:sz w:val="24"/>
        </w:rPr>
      </w:pPr>
      <w:r w:rsidRPr="00111D7C">
        <w:rPr>
          <w:rFonts w:cs="Arial"/>
          <w:sz w:val="24"/>
        </w:rPr>
        <w:t>Maimarkt Mannheim</w:t>
      </w:r>
      <w:r w:rsidRPr="00111D7C">
        <w:rPr>
          <w:rFonts w:cs="Arial"/>
          <w:sz w:val="24"/>
        </w:rPr>
        <w:tab/>
      </w:r>
      <w:r w:rsidRPr="00111D7C">
        <w:rPr>
          <w:rFonts w:cs="Arial"/>
          <w:sz w:val="24"/>
        </w:rPr>
        <w:tab/>
      </w:r>
      <w:r w:rsidRPr="00111D7C">
        <w:rPr>
          <w:rFonts w:cs="Arial"/>
          <w:sz w:val="24"/>
        </w:rPr>
        <w:tab/>
      </w:r>
    </w:p>
    <w:p w14:paraId="0D8758BD" w14:textId="77777777" w:rsidR="005F41B9" w:rsidRPr="00111D7C" w:rsidRDefault="005F41B9" w:rsidP="00616802">
      <w:pPr>
        <w:rPr>
          <w:rFonts w:cs="Arial"/>
          <w:b/>
          <w:sz w:val="28"/>
        </w:rPr>
      </w:pPr>
      <w:r w:rsidRPr="00111D7C">
        <w:rPr>
          <w:rFonts w:cs="Arial"/>
          <w:b/>
          <w:sz w:val="28"/>
        </w:rPr>
        <w:t>PRESSE-INFORMATION</w:t>
      </w:r>
    </w:p>
    <w:p w14:paraId="1C641331" w14:textId="77777777" w:rsidR="005F41B9" w:rsidRPr="00111D7C" w:rsidRDefault="005F41B9" w:rsidP="00616802">
      <w:pPr>
        <w:rPr>
          <w:rFonts w:cs="Arial"/>
          <w:sz w:val="20"/>
        </w:rPr>
      </w:pPr>
      <w:r w:rsidRPr="00111D7C">
        <w:rPr>
          <w:rFonts w:cs="Arial"/>
          <w:sz w:val="20"/>
        </w:rPr>
        <w:t>Pressest</w:t>
      </w:r>
      <w:r w:rsidR="00CB7D0C" w:rsidRPr="00111D7C">
        <w:rPr>
          <w:rFonts w:cs="Arial"/>
          <w:sz w:val="20"/>
        </w:rPr>
        <w:t>elle: Telefon 0621 42509-16,</w:t>
      </w:r>
      <w:r w:rsidR="001F1C50" w:rsidRPr="00111D7C">
        <w:rPr>
          <w:rFonts w:cs="Arial"/>
          <w:sz w:val="20"/>
        </w:rPr>
        <w:t xml:space="preserve"> -21</w:t>
      </w:r>
      <w:r w:rsidRPr="00111D7C">
        <w:rPr>
          <w:rFonts w:cs="Arial"/>
          <w:sz w:val="20"/>
        </w:rPr>
        <w:t xml:space="preserve"> ۰ presse@maimarkt.de</w:t>
      </w:r>
    </w:p>
    <w:p w14:paraId="4641120C" w14:textId="77777777" w:rsidR="00616802" w:rsidRPr="00111D7C" w:rsidRDefault="00D06C89" w:rsidP="00EF02D9">
      <w:pPr>
        <w:rPr>
          <w:rFonts w:cs="Arial"/>
        </w:rPr>
      </w:pPr>
      <w:r w:rsidRPr="00111D7C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A2787" wp14:editId="1FBB444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F9E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77Fw79gA&#10;AAAEAQAADwAAAAAAAAAAAAAAAABrBAAAZHJzL2Rvd25yZXYueG1sUEsFBgAAAAAEAAQA8wAAAHAF&#10;AAAAAA==&#10;" o:allowincell="f"/>
            </w:pict>
          </mc:Fallback>
        </mc:AlternateContent>
      </w:r>
    </w:p>
    <w:p w14:paraId="495E28A1" w14:textId="77777777" w:rsidR="004D297A" w:rsidRPr="00111D7C" w:rsidRDefault="004D297A" w:rsidP="00616802">
      <w:pPr>
        <w:jc w:val="right"/>
        <w:rPr>
          <w:rFonts w:cs="Arial"/>
        </w:rPr>
      </w:pPr>
    </w:p>
    <w:p w14:paraId="3C499343" w14:textId="4DA6B134" w:rsidR="00616802" w:rsidRPr="00111D7C" w:rsidRDefault="003611C1" w:rsidP="00616802">
      <w:pPr>
        <w:jc w:val="right"/>
        <w:rPr>
          <w:rFonts w:cs="Arial"/>
        </w:rPr>
      </w:pPr>
      <w:r w:rsidRPr="00111D7C">
        <w:rPr>
          <w:rFonts w:cs="Arial"/>
        </w:rPr>
        <w:t>P</w:t>
      </w:r>
      <w:r w:rsidR="00CB7D0C" w:rsidRPr="00111D7C">
        <w:rPr>
          <w:rFonts w:cs="Arial"/>
        </w:rPr>
        <w:t>M 06</w:t>
      </w:r>
      <w:r w:rsidR="00C31CFA" w:rsidRPr="00111D7C">
        <w:rPr>
          <w:rFonts w:cs="Arial"/>
        </w:rPr>
        <w:t xml:space="preserve"> / </w:t>
      </w:r>
      <w:r w:rsidR="00651D81">
        <w:rPr>
          <w:rFonts w:cs="Arial"/>
        </w:rPr>
        <w:t>12</w:t>
      </w:r>
      <w:r w:rsidR="00CB7D0C" w:rsidRPr="00111D7C">
        <w:rPr>
          <w:rFonts w:cs="Arial"/>
        </w:rPr>
        <w:t>.04.2022</w:t>
      </w:r>
    </w:p>
    <w:p w14:paraId="6DA344F5" w14:textId="77777777" w:rsidR="00616802" w:rsidRPr="00111D7C" w:rsidRDefault="00616802" w:rsidP="00616802">
      <w:pPr>
        <w:jc w:val="right"/>
        <w:rPr>
          <w:rFonts w:cs="Arial"/>
        </w:rPr>
      </w:pPr>
    </w:p>
    <w:p w14:paraId="2B99601E" w14:textId="77777777" w:rsidR="008F2CE9" w:rsidRPr="00111D7C" w:rsidRDefault="00D97EC6" w:rsidP="00616802">
      <w:pPr>
        <w:rPr>
          <w:rFonts w:cs="Arial"/>
          <w:color w:val="000000" w:themeColor="text1"/>
          <w:sz w:val="40"/>
          <w:szCs w:val="40"/>
        </w:rPr>
      </w:pPr>
      <w:r w:rsidRPr="00111D7C">
        <w:rPr>
          <w:rFonts w:cs="Arial"/>
          <w:color w:val="000000" w:themeColor="text1"/>
          <w:sz w:val="40"/>
          <w:szCs w:val="40"/>
        </w:rPr>
        <w:t xml:space="preserve">Maimarkt Mannheim: </w:t>
      </w:r>
      <w:r w:rsidR="00EA53D3" w:rsidRPr="00111D7C">
        <w:rPr>
          <w:rFonts w:cs="Arial"/>
          <w:color w:val="000000" w:themeColor="text1"/>
          <w:sz w:val="40"/>
          <w:szCs w:val="40"/>
        </w:rPr>
        <w:t>Entdecken und probieren</w:t>
      </w:r>
      <w:r w:rsidR="00B200C9" w:rsidRPr="00111D7C">
        <w:rPr>
          <w:rFonts w:cs="Arial"/>
          <w:color w:val="000000" w:themeColor="text1"/>
          <w:sz w:val="40"/>
          <w:szCs w:val="40"/>
        </w:rPr>
        <w:t>!</w:t>
      </w:r>
    </w:p>
    <w:p w14:paraId="36093524" w14:textId="77777777" w:rsidR="008F2CE9" w:rsidRPr="00111D7C" w:rsidRDefault="008F2CE9" w:rsidP="00616802">
      <w:pPr>
        <w:rPr>
          <w:rFonts w:cs="Arial"/>
          <w:color w:val="0000FF"/>
          <w:sz w:val="24"/>
        </w:rPr>
      </w:pPr>
    </w:p>
    <w:p w14:paraId="1A48828B" w14:textId="77777777" w:rsidR="00D97EC6" w:rsidRPr="00111D7C" w:rsidRDefault="00790805" w:rsidP="00616802">
      <w:pPr>
        <w:rPr>
          <w:rFonts w:cs="Arial"/>
          <w:color w:val="000000" w:themeColor="text1"/>
          <w:sz w:val="24"/>
        </w:rPr>
      </w:pPr>
      <w:r w:rsidRPr="00111D7C">
        <w:rPr>
          <w:rFonts w:cs="Arial"/>
          <w:color w:val="000000" w:themeColor="text1"/>
          <w:sz w:val="24"/>
        </w:rPr>
        <w:t>Auf Deutschlands größter</w:t>
      </w:r>
      <w:r w:rsidR="00D97EC6" w:rsidRPr="00111D7C">
        <w:rPr>
          <w:rFonts w:cs="Arial"/>
          <w:color w:val="000000" w:themeColor="text1"/>
          <w:sz w:val="24"/>
        </w:rPr>
        <w:t xml:space="preserve"> Regionalmesse präsentieren</w:t>
      </w:r>
      <w:r w:rsidR="00CB7D0C" w:rsidRPr="00111D7C">
        <w:rPr>
          <w:rFonts w:cs="Arial"/>
          <w:color w:val="000000" w:themeColor="text1"/>
          <w:sz w:val="24"/>
        </w:rPr>
        <w:t xml:space="preserve"> vom 30</w:t>
      </w:r>
      <w:r w:rsidR="008E5021" w:rsidRPr="00111D7C">
        <w:rPr>
          <w:rFonts w:cs="Arial"/>
          <w:color w:val="000000" w:themeColor="text1"/>
          <w:sz w:val="24"/>
        </w:rPr>
        <w:t xml:space="preserve">. April bis </w:t>
      </w:r>
      <w:r w:rsidR="00CB7D0C" w:rsidRPr="00111D7C">
        <w:rPr>
          <w:rFonts w:cs="Arial"/>
          <w:color w:val="000000" w:themeColor="text1"/>
          <w:sz w:val="24"/>
        </w:rPr>
        <w:t>10.</w:t>
      </w:r>
      <w:r w:rsidR="008E5021" w:rsidRPr="00111D7C">
        <w:rPr>
          <w:rFonts w:cs="Arial"/>
          <w:color w:val="000000" w:themeColor="text1"/>
          <w:sz w:val="24"/>
        </w:rPr>
        <w:t xml:space="preserve"> Mai </w:t>
      </w:r>
      <w:r w:rsidR="00CB7D0C" w:rsidRPr="00111D7C">
        <w:rPr>
          <w:rFonts w:cs="Arial"/>
          <w:color w:val="000000" w:themeColor="text1"/>
          <w:sz w:val="24"/>
        </w:rPr>
        <w:t>rund 800</w:t>
      </w:r>
      <w:r w:rsidR="00D97EC6" w:rsidRPr="00111D7C">
        <w:rPr>
          <w:rFonts w:cs="Arial"/>
          <w:color w:val="000000" w:themeColor="text1"/>
          <w:sz w:val="24"/>
        </w:rPr>
        <w:t xml:space="preserve"> Aussteller </w:t>
      </w:r>
      <w:r w:rsidR="00EA53D3" w:rsidRPr="00111D7C">
        <w:rPr>
          <w:rFonts w:cs="Arial"/>
          <w:color w:val="000000" w:themeColor="text1"/>
          <w:sz w:val="24"/>
        </w:rPr>
        <w:t>Innovationen und Klassiker</w:t>
      </w:r>
      <w:r w:rsidR="00C379ED" w:rsidRPr="00111D7C">
        <w:rPr>
          <w:rFonts w:cs="Arial"/>
          <w:color w:val="000000" w:themeColor="text1"/>
          <w:sz w:val="24"/>
        </w:rPr>
        <w:t xml:space="preserve"> </w:t>
      </w:r>
      <w:r w:rsidR="000F7389" w:rsidRPr="00111D7C">
        <w:rPr>
          <w:rFonts w:cs="Arial"/>
          <w:color w:val="000000" w:themeColor="text1"/>
        </w:rPr>
        <w:t xml:space="preserve">– </w:t>
      </w:r>
      <w:r w:rsidR="000F7389" w:rsidRPr="00111D7C">
        <w:rPr>
          <w:rFonts w:cs="Arial"/>
          <w:color w:val="000000" w:themeColor="text1"/>
          <w:sz w:val="24"/>
        </w:rPr>
        <w:t>Sonderschauen</w:t>
      </w:r>
      <w:r w:rsidR="00FB1574" w:rsidRPr="00111D7C">
        <w:rPr>
          <w:rFonts w:cs="Arial"/>
          <w:color w:val="000000" w:themeColor="text1"/>
          <w:sz w:val="24"/>
        </w:rPr>
        <w:t xml:space="preserve">, </w:t>
      </w:r>
      <w:r w:rsidR="000F7389" w:rsidRPr="00111D7C">
        <w:rPr>
          <w:rFonts w:cs="Arial"/>
          <w:color w:val="000000" w:themeColor="text1"/>
          <w:sz w:val="24"/>
        </w:rPr>
        <w:t>Beratung</w:t>
      </w:r>
      <w:r w:rsidR="00FB1574" w:rsidRPr="00111D7C">
        <w:rPr>
          <w:rFonts w:cs="Arial"/>
          <w:color w:val="000000" w:themeColor="text1"/>
          <w:sz w:val="24"/>
        </w:rPr>
        <w:t>, Vorträge</w:t>
      </w:r>
    </w:p>
    <w:p w14:paraId="6AC4C784" w14:textId="77777777" w:rsidR="00FA6A9F" w:rsidRPr="00111D7C" w:rsidRDefault="00FA6A9F" w:rsidP="00616802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</w:p>
    <w:p w14:paraId="1A26F590" w14:textId="54802DCC" w:rsidR="00E607A8" w:rsidRPr="00111D7C" w:rsidRDefault="00CB7D0C" w:rsidP="00616802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  <w:r w:rsidRPr="00111D7C">
        <w:rPr>
          <w:rFonts w:cs="Arial"/>
          <w:color w:val="000000" w:themeColor="text1"/>
        </w:rPr>
        <w:t xml:space="preserve">Ein Caravan, der zum Hausboot mit Sonnendeck wird, </w:t>
      </w:r>
      <w:r w:rsidR="000A3A2F" w:rsidRPr="00111D7C">
        <w:rPr>
          <w:rFonts w:cs="Arial"/>
          <w:color w:val="000000" w:themeColor="text1"/>
        </w:rPr>
        <w:t>Geothermie für eine neue Energiewirtschaft</w:t>
      </w:r>
      <w:r w:rsidR="006F7573" w:rsidRPr="00111D7C">
        <w:rPr>
          <w:rFonts w:cs="Arial"/>
          <w:color w:val="000000" w:themeColor="text1"/>
        </w:rPr>
        <w:t xml:space="preserve">, Tortenguss zum Sprühen, </w:t>
      </w:r>
      <w:r w:rsidR="005F1E8C">
        <w:rPr>
          <w:rFonts w:cs="Arial"/>
          <w:color w:val="000000" w:themeColor="text1"/>
        </w:rPr>
        <w:t xml:space="preserve">Tee aus Kaffeeblättern, </w:t>
      </w:r>
      <w:r w:rsidR="006F7573" w:rsidRPr="00111D7C">
        <w:rPr>
          <w:rFonts w:cs="Arial"/>
          <w:color w:val="000000" w:themeColor="text1"/>
        </w:rPr>
        <w:t>stylishe Hoodies und Schnüffelteppiche für Hunde</w:t>
      </w:r>
      <w:r w:rsidR="00EA53D3" w:rsidRPr="00111D7C">
        <w:rPr>
          <w:rFonts w:cs="Arial"/>
          <w:color w:val="000000" w:themeColor="text1"/>
        </w:rPr>
        <w:t>: D</w:t>
      </w:r>
      <w:r w:rsidR="004A7B5A" w:rsidRPr="00111D7C">
        <w:rPr>
          <w:rFonts w:cs="Arial"/>
          <w:color w:val="000000" w:themeColor="text1"/>
        </w:rPr>
        <w:t xml:space="preserve">as ist der Maimarkt Mannheim mit seiner </w:t>
      </w:r>
      <w:r w:rsidR="00F0632D" w:rsidRPr="00111D7C">
        <w:rPr>
          <w:rFonts w:cs="Arial"/>
          <w:color w:val="000000" w:themeColor="text1"/>
        </w:rPr>
        <w:t xml:space="preserve">beliebten </w:t>
      </w:r>
      <w:r w:rsidR="004A7B5A" w:rsidRPr="00111D7C">
        <w:rPr>
          <w:rFonts w:cs="Arial"/>
          <w:color w:val="000000" w:themeColor="text1"/>
        </w:rPr>
        <w:t xml:space="preserve">Vielfalt! </w:t>
      </w:r>
      <w:r w:rsidRPr="00111D7C">
        <w:rPr>
          <w:rFonts w:cs="Arial"/>
          <w:color w:val="000000" w:themeColor="text1"/>
        </w:rPr>
        <w:t>Rund 800</w:t>
      </w:r>
      <w:r w:rsidR="00C4283F" w:rsidRPr="00111D7C">
        <w:rPr>
          <w:rFonts w:cs="Arial"/>
          <w:color w:val="000000" w:themeColor="text1"/>
        </w:rPr>
        <w:t xml:space="preserve"> Aussteller präsentieren auf Deutschlands größter Regionalmesse </w:t>
      </w:r>
      <w:r w:rsidRPr="00111D7C">
        <w:rPr>
          <w:rFonts w:cs="Arial"/>
          <w:color w:val="000000" w:themeColor="text1"/>
        </w:rPr>
        <w:t>ihre Neuheiten, Klassiker</w:t>
      </w:r>
      <w:r w:rsidR="00631786" w:rsidRPr="00111D7C">
        <w:rPr>
          <w:rFonts w:cs="Arial"/>
          <w:color w:val="000000" w:themeColor="text1"/>
        </w:rPr>
        <w:t xml:space="preserve"> und Dienstleistungen</w:t>
      </w:r>
      <w:r w:rsidRPr="00111D7C">
        <w:rPr>
          <w:rFonts w:cs="Arial"/>
          <w:color w:val="000000" w:themeColor="text1"/>
        </w:rPr>
        <w:t xml:space="preserve"> für</w:t>
      </w:r>
      <w:r w:rsidR="00EA53D3" w:rsidRPr="00111D7C">
        <w:rPr>
          <w:rFonts w:cs="Arial"/>
          <w:color w:val="000000" w:themeColor="text1"/>
        </w:rPr>
        <w:t xml:space="preserve"> nahezu alle Lebensbereiche. </w:t>
      </w:r>
      <w:r w:rsidR="004A7B5A" w:rsidRPr="00111D7C">
        <w:rPr>
          <w:rFonts w:cs="Arial"/>
          <w:color w:val="000000" w:themeColor="text1"/>
        </w:rPr>
        <w:t>Hier</w:t>
      </w:r>
      <w:r w:rsidR="00207E33" w:rsidRPr="00111D7C">
        <w:rPr>
          <w:rFonts w:cs="Arial"/>
          <w:color w:val="000000" w:themeColor="text1"/>
        </w:rPr>
        <w:t xml:space="preserve"> </w:t>
      </w:r>
      <w:r w:rsidR="00585410" w:rsidRPr="00111D7C">
        <w:rPr>
          <w:rFonts w:cs="Arial"/>
          <w:color w:val="000000" w:themeColor="text1"/>
        </w:rPr>
        <w:t>trifft man sich</w:t>
      </w:r>
      <w:r w:rsidR="00207E33" w:rsidRPr="00111D7C">
        <w:rPr>
          <w:rFonts w:cs="Arial"/>
          <w:color w:val="000000" w:themeColor="text1"/>
        </w:rPr>
        <w:t xml:space="preserve"> mit </w:t>
      </w:r>
      <w:r w:rsidR="00EA53D3" w:rsidRPr="00111D7C">
        <w:rPr>
          <w:rFonts w:cs="Arial"/>
          <w:color w:val="000000" w:themeColor="text1"/>
        </w:rPr>
        <w:t xml:space="preserve">Familie und </w:t>
      </w:r>
      <w:r w:rsidR="00207E33" w:rsidRPr="00111D7C">
        <w:rPr>
          <w:rFonts w:cs="Arial"/>
          <w:color w:val="000000" w:themeColor="text1"/>
        </w:rPr>
        <w:t xml:space="preserve">Freunden zum gemeinsamen Bummel, sieht sich nach Trends für Haus und Garten um, lässt sich von raffinierten Innovationen überraschen und genießt </w:t>
      </w:r>
      <w:r w:rsidR="00EA53D3" w:rsidRPr="00111D7C">
        <w:rPr>
          <w:rFonts w:cs="Arial"/>
          <w:color w:val="000000" w:themeColor="text1"/>
        </w:rPr>
        <w:t>einen schönen Tag – in 31</w:t>
      </w:r>
      <w:r w:rsidR="00207E33" w:rsidRPr="00111D7C">
        <w:rPr>
          <w:rFonts w:cs="Arial"/>
          <w:color w:val="000000" w:themeColor="text1"/>
        </w:rPr>
        <w:t xml:space="preserve"> Hallen, auf dem großen Freigelände, im Studio bei Radio und Fernsehen, im Streichelzoo bei Zuchttieren und beim hochkarätigen Pferdesport auf dem Turnierplatz. </w:t>
      </w:r>
    </w:p>
    <w:p w14:paraId="63A74A49" w14:textId="77777777" w:rsidR="004A26BD" w:rsidRPr="00111D7C" w:rsidRDefault="004A26BD" w:rsidP="00B153AA">
      <w:pPr>
        <w:pStyle w:val="Fuzeile"/>
        <w:tabs>
          <w:tab w:val="clear" w:pos="4536"/>
          <w:tab w:val="clear" w:pos="9072"/>
        </w:tabs>
        <w:rPr>
          <w:rFonts w:cs="Arial"/>
          <w:color w:val="00B050"/>
        </w:rPr>
      </w:pPr>
    </w:p>
    <w:p w14:paraId="215EF64A" w14:textId="72753B93" w:rsidR="00BC4EDF" w:rsidRPr="000F26E5" w:rsidRDefault="000F26E5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  <w:sz w:val="24"/>
        </w:rPr>
      </w:pPr>
      <w:r w:rsidRPr="000F26E5">
        <w:rPr>
          <w:rFonts w:cs="Arial"/>
          <w:color w:val="000000" w:themeColor="text1"/>
          <w:sz w:val="24"/>
        </w:rPr>
        <w:t>Produkte für einen gesünderen und schöneren Alltag</w:t>
      </w:r>
    </w:p>
    <w:p w14:paraId="5446FED3" w14:textId="77777777" w:rsidR="00BC4EDF" w:rsidRDefault="00BC4EDF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</w:p>
    <w:p w14:paraId="531DE523" w14:textId="2E32BD58" w:rsidR="00BC4EDF" w:rsidRDefault="00236F14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 xml:space="preserve">Für die ISS entwickelt wurde das mobile Luftreinigungsgerät, das innerhalb einer Minute Viren und Keime in der Raumluft neutralisiert, ohne dabei Ozon freizusetzen. </w:t>
      </w:r>
      <w:r w:rsidR="005F1E8C">
        <w:rPr>
          <w:rFonts w:cs="Arial"/>
          <w:color w:val="000000" w:themeColor="text1"/>
        </w:rPr>
        <w:t>Es kann</w:t>
      </w:r>
      <w:r w:rsidR="005F1E8C" w:rsidRPr="00B2416A">
        <w:rPr>
          <w:rFonts w:asciiTheme="minorHAnsi" w:eastAsiaTheme="minorHAnsi" w:hAnsiTheme="minorHAnsi" w:cstheme="minorBidi"/>
          <w:szCs w:val="22"/>
          <w:lang w:eastAsia="en-US"/>
        </w:rPr>
        <w:t xml:space="preserve"> in </w:t>
      </w:r>
      <w:r w:rsidR="005F1E8C" w:rsidRPr="005F1E8C">
        <w:rPr>
          <w:rFonts w:eastAsiaTheme="minorHAnsi" w:cs="Arial"/>
          <w:szCs w:val="22"/>
          <w:lang w:eastAsia="en-US"/>
        </w:rPr>
        <w:t>Schulen, Büros, Krankenhäusern, Restaurants, im Einzelhandel, an Arbeitsplätzen und Sportstätten eingesetzt werden.</w:t>
      </w:r>
      <w:r w:rsidR="00BC4EDF">
        <w:rPr>
          <w:rFonts w:eastAsiaTheme="minorHAnsi" w:cs="Arial"/>
          <w:szCs w:val="22"/>
          <w:lang w:eastAsia="en-US"/>
        </w:rPr>
        <w:t xml:space="preserve"> Handtuch ade: Nicht nur Mobilitätseingeschränkte werden den Ganzkörpertrockner </w:t>
      </w:r>
      <w:r w:rsidR="005E31C7">
        <w:rPr>
          <w:rFonts w:eastAsiaTheme="minorHAnsi" w:cs="Arial"/>
          <w:szCs w:val="22"/>
          <w:lang w:eastAsia="en-US"/>
        </w:rPr>
        <w:t>nach der</w:t>
      </w:r>
      <w:r w:rsidR="00BC4EDF">
        <w:rPr>
          <w:rFonts w:eastAsiaTheme="minorHAnsi" w:cs="Arial"/>
          <w:szCs w:val="22"/>
          <w:lang w:eastAsia="en-US"/>
        </w:rPr>
        <w:t xml:space="preserve"> Dusche zu schätzen wissen.</w:t>
      </w:r>
      <w:r w:rsidR="005F1E8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14341">
        <w:rPr>
          <w:rFonts w:cs="Arial"/>
          <w:color w:val="000000" w:themeColor="text1"/>
        </w:rPr>
        <w:t xml:space="preserve">Duschen, Föhnen, </w:t>
      </w:r>
      <w:r w:rsidR="006A27F3">
        <w:rPr>
          <w:rFonts w:cs="Arial"/>
          <w:color w:val="000000" w:themeColor="text1"/>
        </w:rPr>
        <w:t>Luft absaugen</w:t>
      </w:r>
      <w:r w:rsidR="00B14341">
        <w:rPr>
          <w:rFonts w:cs="Arial"/>
          <w:color w:val="000000" w:themeColor="text1"/>
        </w:rPr>
        <w:t>: Wer will, darf das WC ausprobieren</w:t>
      </w:r>
      <w:r w:rsidR="00F85174">
        <w:rPr>
          <w:rFonts w:cs="Arial"/>
          <w:color w:val="000000" w:themeColor="text1"/>
        </w:rPr>
        <w:t xml:space="preserve">, das ohne Papier auskommt. </w:t>
      </w:r>
      <w:r w:rsidR="00BC4EDF">
        <w:rPr>
          <w:rFonts w:cs="Arial"/>
          <w:color w:val="000000" w:themeColor="text1"/>
        </w:rPr>
        <w:t xml:space="preserve">Am besten entspannt man sich auf Möbeln, Matratzen und Lattenrosten, die auf die eigenen Körpermaße abgestimmt sind und die Wirbelsäule an den richtigen Stellen entlasten. </w:t>
      </w:r>
      <w:r w:rsidR="000F26E5">
        <w:rPr>
          <w:rFonts w:cs="Arial"/>
          <w:color w:val="000000" w:themeColor="text1"/>
        </w:rPr>
        <w:t xml:space="preserve">Sind Möbel und Kissenflocken aus dem duftenden Holz der </w:t>
      </w:r>
      <w:r w:rsidR="00BC4EDF">
        <w:rPr>
          <w:rFonts w:cs="Arial"/>
          <w:color w:val="000000" w:themeColor="text1"/>
        </w:rPr>
        <w:t>Zirbe</w:t>
      </w:r>
      <w:r w:rsidR="000F26E5">
        <w:rPr>
          <w:rFonts w:cs="Arial"/>
          <w:color w:val="000000" w:themeColor="text1"/>
        </w:rPr>
        <w:t xml:space="preserve"> gefertigt, hat das zusätzlich eine entspannende und beruhigende Wirkung. </w:t>
      </w:r>
    </w:p>
    <w:p w14:paraId="5750EE51" w14:textId="77777777" w:rsidR="000F26E5" w:rsidRDefault="000F26E5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</w:p>
    <w:p w14:paraId="777E5D27" w14:textId="05F4C5B7" w:rsidR="00B92815" w:rsidRDefault="005D1B74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Ob Haut oder </w:t>
      </w:r>
      <w:r w:rsidR="00C14404">
        <w:rPr>
          <w:rFonts w:cs="Arial"/>
          <w:color w:val="000000" w:themeColor="text1"/>
        </w:rPr>
        <w:t xml:space="preserve">Herdplatte: </w:t>
      </w:r>
      <w:proofErr w:type="spellStart"/>
      <w:r w:rsidR="00C14404">
        <w:rPr>
          <w:rFonts w:cs="Arial"/>
          <w:color w:val="000000" w:themeColor="text1"/>
        </w:rPr>
        <w:t>Luffaschwämme</w:t>
      </w:r>
      <w:proofErr w:type="spellEnd"/>
      <w:r w:rsidR="00C14404">
        <w:rPr>
          <w:rFonts w:cs="Arial"/>
          <w:color w:val="000000" w:themeColor="text1"/>
        </w:rPr>
        <w:t xml:space="preserve"> reinig</w:t>
      </w:r>
      <w:r>
        <w:rPr>
          <w:rFonts w:cs="Arial"/>
          <w:color w:val="000000" w:themeColor="text1"/>
        </w:rPr>
        <w:t>en schonend und plastikfrei. Auch der handliche E-</w:t>
      </w:r>
      <w:proofErr w:type="spellStart"/>
      <w:r>
        <w:rPr>
          <w:rFonts w:cs="Arial"/>
          <w:color w:val="000000" w:themeColor="text1"/>
        </w:rPr>
        <w:t>Scrubber</w:t>
      </w:r>
      <w:proofErr w:type="spellEnd"/>
      <w:r>
        <w:rPr>
          <w:rFonts w:cs="Arial"/>
          <w:color w:val="000000" w:themeColor="text1"/>
        </w:rPr>
        <w:t xml:space="preserve"> </w:t>
      </w:r>
      <w:r w:rsidR="00C14404">
        <w:rPr>
          <w:rFonts w:cs="Arial"/>
          <w:color w:val="000000" w:themeColor="text1"/>
        </w:rPr>
        <w:t>macht</w:t>
      </w:r>
      <w:r>
        <w:rPr>
          <w:rFonts w:cs="Arial"/>
          <w:color w:val="000000" w:themeColor="text1"/>
        </w:rPr>
        <w:t xml:space="preserve"> Oberflächen kinderleicht </w:t>
      </w:r>
      <w:r w:rsidR="00C14404">
        <w:rPr>
          <w:rFonts w:cs="Arial"/>
          <w:color w:val="000000" w:themeColor="text1"/>
        </w:rPr>
        <w:t xml:space="preserve">sauber – </w:t>
      </w:r>
      <w:r>
        <w:rPr>
          <w:rFonts w:cs="Arial"/>
          <w:color w:val="000000" w:themeColor="text1"/>
        </w:rPr>
        <w:t xml:space="preserve">ganz ohne Chemie. </w:t>
      </w:r>
      <w:r w:rsidR="006A27F3">
        <w:rPr>
          <w:rFonts w:cs="Arial"/>
          <w:color w:val="000000" w:themeColor="text1"/>
        </w:rPr>
        <w:t xml:space="preserve">Im Garten macht sich der Akkuschrauber als Wasserpumpenanschluss für die Outdoordusche nützlich. </w:t>
      </w:r>
      <w:r w:rsidR="005F1E8C">
        <w:rPr>
          <w:rFonts w:cs="Arial"/>
          <w:color w:val="000000" w:themeColor="text1"/>
        </w:rPr>
        <w:t xml:space="preserve">Am Abend tauchen Leuchtkugeln aus Töpferhand die Pflanzen in ein charismatisches Licht. </w:t>
      </w:r>
    </w:p>
    <w:p w14:paraId="3CDDCB85" w14:textId="77777777" w:rsidR="00B92815" w:rsidRDefault="00B92815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</w:p>
    <w:p w14:paraId="4E2563F1" w14:textId="4EE9E634" w:rsidR="00B92815" w:rsidRDefault="005F1E8C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Wer selbst Tapetenwechsel braucht, findet auf dem Maimarkt zahlreiche Urlaubsangebote, zum Beispiel für bequeme Zugreisen </w:t>
      </w:r>
      <w:r w:rsidR="00915F6B">
        <w:rPr>
          <w:rFonts w:cs="Arial"/>
          <w:color w:val="000000" w:themeColor="text1"/>
        </w:rPr>
        <w:t>durch Europas schönste Landschaften</w:t>
      </w:r>
      <w:r>
        <w:rPr>
          <w:rFonts w:cs="Arial"/>
          <w:color w:val="000000" w:themeColor="text1"/>
        </w:rPr>
        <w:t xml:space="preserve"> </w:t>
      </w:r>
      <w:r w:rsidR="006A27F3">
        <w:rPr>
          <w:rFonts w:cs="Arial"/>
          <w:color w:val="000000" w:themeColor="text1"/>
        </w:rPr>
        <w:t>und</w:t>
      </w:r>
      <w:r>
        <w:rPr>
          <w:rFonts w:cs="Arial"/>
          <w:color w:val="000000" w:themeColor="text1"/>
        </w:rPr>
        <w:t xml:space="preserve"> individuelle Entdeckertouren </w:t>
      </w:r>
      <w:r w:rsidR="00B14341">
        <w:rPr>
          <w:rFonts w:cs="Arial"/>
          <w:color w:val="000000" w:themeColor="text1"/>
        </w:rPr>
        <w:t>in</w:t>
      </w:r>
      <w:r>
        <w:rPr>
          <w:rFonts w:cs="Arial"/>
          <w:color w:val="000000" w:themeColor="text1"/>
        </w:rPr>
        <w:t xml:space="preserve"> Kanada.</w:t>
      </w:r>
      <w:r w:rsidR="007A121A">
        <w:rPr>
          <w:rFonts w:cs="Arial"/>
          <w:color w:val="000000" w:themeColor="text1"/>
        </w:rPr>
        <w:t xml:space="preserve"> </w:t>
      </w:r>
      <w:r w:rsidR="000F26E5">
        <w:rPr>
          <w:rFonts w:cs="Arial"/>
          <w:color w:val="000000" w:themeColor="text1"/>
        </w:rPr>
        <w:t>Vielleicht auch</w:t>
      </w:r>
      <w:r w:rsidR="007A121A">
        <w:rPr>
          <w:rFonts w:cs="Arial"/>
          <w:color w:val="000000" w:themeColor="text1"/>
        </w:rPr>
        <w:t xml:space="preserve"> im</w:t>
      </w:r>
      <w:r w:rsidR="00781AA7">
        <w:rPr>
          <w:rFonts w:cs="Arial"/>
          <w:color w:val="000000" w:themeColor="text1"/>
        </w:rPr>
        <w:t xml:space="preserve"> kraftstoffsparenden Neuwagen, im individuell ausgebauten Camper</w:t>
      </w:r>
      <w:r w:rsidR="007A121A">
        <w:rPr>
          <w:rFonts w:cs="Arial"/>
          <w:color w:val="000000" w:themeColor="text1"/>
        </w:rPr>
        <w:t xml:space="preserve"> oder mit dem </w:t>
      </w:r>
      <w:r w:rsidR="00B14341">
        <w:rPr>
          <w:rFonts w:cs="Arial"/>
          <w:color w:val="000000" w:themeColor="text1"/>
        </w:rPr>
        <w:t xml:space="preserve">Autodachzelt im Gepäck </w:t>
      </w:r>
      <w:r w:rsidR="007A121A">
        <w:rPr>
          <w:rFonts w:cs="Arial"/>
          <w:color w:val="000000" w:themeColor="text1"/>
        </w:rPr>
        <w:t>losfahren.</w:t>
      </w:r>
      <w:r w:rsidR="00B14341">
        <w:rPr>
          <w:rFonts w:cs="Arial"/>
          <w:color w:val="000000" w:themeColor="text1"/>
        </w:rPr>
        <w:t xml:space="preserve"> </w:t>
      </w:r>
    </w:p>
    <w:p w14:paraId="12016F83" w14:textId="77777777" w:rsidR="00B92815" w:rsidRDefault="00B92815" w:rsidP="004A26BD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</w:p>
    <w:p w14:paraId="73201B49" w14:textId="560FBF72" w:rsidR="00236F14" w:rsidRPr="00111D7C" w:rsidRDefault="00D565B2" w:rsidP="004A26BD">
      <w:pPr>
        <w:pStyle w:val="Fuzeile"/>
        <w:tabs>
          <w:tab w:val="clear" w:pos="4536"/>
          <w:tab w:val="clear" w:pos="9072"/>
        </w:tabs>
        <w:rPr>
          <w:rFonts w:cs="Arial"/>
          <w:color w:val="00B050"/>
        </w:rPr>
      </w:pPr>
      <w:r w:rsidRPr="00D565B2">
        <w:rPr>
          <w:rFonts w:cs="Arial"/>
        </w:rPr>
        <w:t xml:space="preserve">Ein neues Lieblingsstück? In den </w:t>
      </w:r>
      <w:r w:rsidR="00C14404">
        <w:rPr>
          <w:rFonts w:cs="Arial"/>
        </w:rPr>
        <w:t>Mode</w:t>
      </w:r>
      <w:r w:rsidRPr="00D565B2">
        <w:rPr>
          <w:rFonts w:cs="Arial"/>
        </w:rPr>
        <w:t xml:space="preserve">hallen findet man </w:t>
      </w:r>
      <w:proofErr w:type="spellStart"/>
      <w:r w:rsidRPr="00D565B2">
        <w:rPr>
          <w:rFonts w:cs="Arial"/>
        </w:rPr>
        <w:t>Vintage</w:t>
      </w:r>
      <w:proofErr w:type="spellEnd"/>
      <w:r w:rsidRPr="00D565B2">
        <w:rPr>
          <w:rFonts w:cs="Arial"/>
        </w:rPr>
        <w:t>-Lederrucksäcke, Mosaik</w:t>
      </w:r>
      <w:r>
        <w:rPr>
          <w:rFonts w:cs="Arial"/>
        </w:rPr>
        <w:t>-S</w:t>
      </w:r>
      <w:r w:rsidRPr="00D565B2">
        <w:rPr>
          <w:rFonts w:cs="Arial"/>
        </w:rPr>
        <w:t>chmuck</w:t>
      </w:r>
      <w:r>
        <w:rPr>
          <w:rFonts w:cs="Arial"/>
        </w:rPr>
        <w:t>anhänger</w:t>
      </w:r>
      <w:r w:rsidRPr="00D565B2">
        <w:rPr>
          <w:rFonts w:cs="Arial"/>
        </w:rPr>
        <w:t xml:space="preserve"> </w:t>
      </w:r>
      <w:r>
        <w:rPr>
          <w:rFonts w:cs="Arial"/>
        </w:rPr>
        <w:t xml:space="preserve">aus venezianischen Glassteinen </w:t>
      </w:r>
      <w:r w:rsidRPr="00D565B2">
        <w:rPr>
          <w:rFonts w:cs="Arial"/>
        </w:rPr>
        <w:t xml:space="preserve">und </w:t>
      </w:r>
      <w:r w:rsidR="00C14404">
        <w:rPr>
          <w:rFonts w:cs="Arial"/>
        </w:rPr>
        <w:t>Bekleidung</w:t>
      </w:r>
      <w:r w:rsidRPr="00D565B2">
        <w:rPr>
          <w:rFonts w:cs="Arial"/>
        </w:rPr>
        <w:t xml:space="preserve"> von sportlich bis ausgehfein, auch raffinierte Kreationen für starke F</w:t>
      </w:r>
      <w:r>
        <w:rPr>
          <w:rFonts w:cs="Arial"/>
        </w:rPr>
        <w:t xml:space="preserve">rauen. </w:t>
      </w:r>
      <w:r w:rsidR="00781AA7">
        <w:rPr>
          <w:rFonts w:cs="Arial"/>
        </w:rPr>
        <w:t xml:space="preserve">Beim Bummeln durch den Internationalen Bazar entdeckt man so manches </w:t>
      </w:r>
      <w:r w:rsidR="0089528E">
        <w:rPr>
          <w:rFonts w:cs="Arial"/>
        </w:rPr>
        <w:t>Wohnaccessoire</w:t>
      </w:r>
      <w:r w:rsidR="00781AA7">
        <w:rPr>
          <w:rFonts w:cs="Arial"/>
        </w:rPr>
        <w:t xml:space="preserve">. Zum Probieren und Genießen locken Olivenöl mit Mandarinen-Aroma, </w:t>
      </w:r>
      <w:r w:rsidR="0089528E">
        <w:rPr>
          <w:rFonts w:cs="Arial"/>
        </w:rPr>
        <w:t xml:space="preserve">Quitten-Balsamico, </w:t>
      </w:r>
      <w:r w:rsidR="00781AA7">
        <w:rPr>
          <w:rFonts w:cs="Arial"/>
        </w:rPr>
        <w:t xml:space="preserve">Hanfkaffee, </w:t>
      </w:r>
      <w:r w:rsidR="0089528E">
        <w:rPr>
          <w:rFonts w:cs="Arial"/>
        </w:rPr>
        <w:t xml:space="preserve">preisgekrönter Gin aus der Region und Tiramisu-Likör – und für unterwegs „Die Schorle in de </w:t>
      </w:r>
      <w:proofErr w:type="spellStart"/>
      <w:r w:rsidR="0089528E">
        <w:rPr>
          <w:rFonts w:cs="Arial"/>
        </w:rPr>
        <w:t>Flasch</w:t>
      </w:r>
      <w:proofErr w:type="spellEnd"/>
      <w:r w:rsidR="0089528E">
        <w:rPr>
          <w:rFonts w:cs="Arial"/>
        </w:rPr>
        <w:t>“.</w:t>
      </w:r>
      <w:bookmarkStart w:id="0" w:name="_GoBack"/>
      <w:bookmarkEnd w:id="0"/>
    </w:p>
    <w:p w14:paraId="31C3BB9A" w14:textId="77777777" w:rsidR="00236F14" w:rsidRPr="00111D7C" w:rsidRDefault="00236F14" w:rsidP="004A26BD">
      <w:pPr>
        <w:pStyle w:val="Fuzeile"/>
        <w:tabs>
          <w:tab w:val="clear" w:pos="4536"/>
          <w:tab w:val="clear" w:pos="9072"/>
        </w:tabs>
        <w:rPr>
          <w:rFonts w:cs="Arial"/>
          <w:color w:val="00B050"/>
        </w:rPr>
      </w:pPr>
    </w:p>
    <w:p w14:paraId="43BC9438" w14:textId="77777777" w:rsidR="004A7B5A" w:rsidRPr="00111D7C" w:rsidRDefault="004A7B5A" w:rsidP="00B153AA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</w:p>
    <w:p w14:paraId="348EFF09" w14:textId="77777777" w:rsidR="002E20B4" w:rsidRPr="00111D7C" w:rsidRDefault="002E20B4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  <w:sz w:val="24"/>
        </w:rPr>
      </w:pPr>
      <w:r w:rsidRPr="00111D7C">
        <w:rPr>
          <w:rFonts w:cs="Arial"/>
          <w:color w:val="000000" w:themeColor="text1"/>
          <w:sz w:val="24"/>
        </w:rPr>
        <w:t xml:space="preserve">Erfahren und </w:t>
      </w:r>
      <w:r w:rsidR="00345E34" w:rsidRPr="00111D7C">
        <w:rPr>
          <w:rFonts w:cs="Arial"/>
          <w:color w:val="000000" w:themeColor="text1"/>
          <w:sz w:val="24"/>
        </w:rPr>
        <w:t>e</w:t>
      </w:r>
      <w:r w:rsidRPr="00111D7C">
        <w:rPr>
          <w:rFonts w:cs="Arial"/>
          <w:color w:val="000000" w:themeColor="text1"/>
          <w:sz w:val="24"/>
        </w:rPr>
        <w:t>rleben</w:t>
      </w:r>
    </w:p>
    <w:p w14:paraId="6CDADC2D" w14:textId="77777777" w:rsidR="002E20B4" w:rsidRPr="00111D7C" w:rsidRDefault="002E20B4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</w:p>
    <w:p w14:paraId="233D975F" w14:textId="554B82F7" w:rsidR="00FE2598" w:rsidRPr="00111D7C" w:rsidRDefault="00B61370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>Mit einer cleveren Schreibhilfe für Kinder, einem stylishen P</w:t>
      </w:r>
      <w:r w:rsidR="00691455">
        <w:rPr>
          <w:rFonts w:cs="Arial"/>
          <w:color w:val="000000" w:themeColor="text1"/>
        </w:rPr>
        <w:t>endant</w:t>
      </w:r>
      <w:r w:rsidRPr="00111D7C">
        <w:rPr>
          <w:rFonts w:cs="Arial"/>
          <w:color w:val="000000" w:themeColor="text1"/>
        </w:rPr>
        <w:t xml:space="preserve"> zum traditionellen Auto-</w:t>
      </w:r>
      <w:proofErr w:type="spellStart"/>
      <w:r w:rsidRPr="00111D7C">
        <w:rPr>
          <w:rFonts w:cs="Arial"/>
          <w:color w:val="000000" w:themeColor="text1"/>
        </w:rPr>
        <w:t>Duftbaum</w:t>
      </w:r>
      <w:proofErr w:type="spellEnd"/>
      <w:r w:rsidRPr="00111D7C">
        <w:rPr>
          <w:rFonts w:cs="Arial"/>
          <w:color w:val="000000" w:themeColor="text1"/>
        </w:rPr>
        <w:t xml:space="preserve"> und vielem mehr haben die innovativen Gründer in der Maimarkt-Sonderschau „Die Höhle der Löwen“ den Investor Ralf </w:t>
      </w:r>
      <w:proofErr w:type="spellStart"/>
      <w:r w:rsidRPr="00111D7C">
        <w:rPr>
          <w:rFonts w:cs="Arial"/>
          <w:color w:val="000000" w:themeColor="text1"/>
        </w:rPr>
        <w:t>Dümmel</w:t>
      </w:r>
      <w:proofErr w:type="spellEnd"/>
      <w:r w:rsidRPr="00111D7C">
        <w:rPr>
          <w:rFonts w:cs="Arial"/>
          <w:color w:val="000000" w:themeColor="text1"/>
        </w:rPr>
        <w:t xml:space="preserve"> überzeugt.</w:t>
      </w:r>
      <w:r w:rsidR="00D92CEC" w:rsidRPr="00111D7C">
        <w:rPr>
          <w:rFonts w:cs="Arial"/>
          <w:color w:val="000000" w:themeColor="text1"/>
        </w:rPr>
        <w:t xml:space="preserve"> Begabte Vierbeiner zeigen in der Sonderschau „Unser Hund“, was sie können, zum Beispiel Geld erschnüffeln. Seit 20 Jahren </w:t>
      </w:r>
      <w:r w:rsidR="00691455">
        <w:rPr>
          <w:rFonts w:cs="Arial"/>
          <w:color w:val="000000" w:themeColor="text1"/>
        </w:rPr>
        <w:t>führen</w:t>
      </w:r>
      <w:r w:rsidR="00D92CEC" w:rsidRPr="00111D7C">
        <w:rPr>
          <w:rFonts w:cs="Arial"/>
          <w:color w:val="000000" w:themeColor="text1"/>
        </w:rPr>
        <w:t xml:space="preserve"> Feuerwehren und Rettungsdienste der Region im „Schulterschluss“</w:t>
      </w:r>
      <w:r w:rsidR="00691455">
        <w:rPr>
          <w:rFonts w:cs="Arial"/>
          <w:color w:val="000000" w:themeColor="text1"/>
        </w:rPr>
        <w:t xml:space="preserve"> vor</w:t>
      </w:r>
      <w:r w:rsidR="00D92CEC" w:rsidRPr="00111D7C">
        <w:rPr>
          <w:rFonts w:cs="Arial"/>
          <w:color w:val="000000" w:themeColor="text1"/>
        </w:rPr>
        <w:t>, wie sie im Er</w:t>
      </w:r>
      <w:r w:rsidR="00111D7C" w:rsidRPr="00111D7C">
        <w:rPr>
          <w:rFonts w:cs="Arial"/>
          <w:color w:val="000000" w:themeColor="text1"/>
        </w:rPr>
        <w:t xml:space="preserve">nstfall helfen. Wie man den Enkeltrick und andere Betrugsmaschen </w:t>
      </w:r>
      <w:r w:rsidR="00691455">
        <w:rPr>
          <w:rFonts w:cs="Arial"/>
          <w:color w:val="000000" w:themeColor="text1"/>
        </w:rPr>
        <w:t>durchschaut, erf</w:t>
      </w:r>
      <w:r w:rsidR="00111D7C" w:rsidRPr="00111D7C">
        <w:rPr>
          <w:rFonts w:cs="Arial"/>
          <w:color w:val="000000" w:themeColor="text1"/>
        </w:rPr>
        <w:t>ährt man am Stand der Polizei. Die Gewerkschaft der Polizei appelliert, die Einsatzkräfte als Menschen zu sehen</w:t>
      </w:r>
      <w:r w:rsidR="002703BD">
        <w:rPr>
          <w:rFonts w:cs="Arial"/>
          <w:color w:val="000000" w:themeColor="text1"/>
        </w:rPr>
        <w:t xml:space="preserve"> und „die zu schützen, die uns schützen“. Technikfans können einen Nachbau des Benz-Patent-Motorwagens bestaunen und Modellbahn-Züge durch Miniaturlandschaften flitzen sehen. Hochkarätige MedizinerInnen erklären verständlich, wie man Volkskrankheiten vorbeugen</w:t>
      </w:r>
      <w:r w:rsidR="00856BBB">
        <w:rPr>
          <w:rFonts w:cs="Arial"/>
          <w:color w:val="000000" w:themeColor="text1"/>
        </w:rPr>
        <w:t xml:space="preserve"> oder sie behandeln kann. AutorInnen aus Baden-Württemberg stellen ihre neuesten Werke vor, auf der Kulturbühne gibt es Ausschnitte aus regionalen Musik- und Theaterproduktionen zu sehen. Schließlich kommt Urlaubsfeeling auf – bei Mode und Genuss in „</w:t>
      </w:r>
      <w:proofErr w:type="spellStart"/>
      <w:r w:rsidR="00856BBB">
        <w:rPr>
          <w:rFonts w:cs="Arial"/>
          <w:color w:val="000000" w:themeColor="text1"/>
        </w:rPr>
        <w:t>Buongiorno</w:t>
      </w:r>
      <w:proofErr w:type="spellEnd"/>
      <w:r w:rsidR="00856BBB">
        <w:rPr>
          <w:rFonts w:cs="Arial"/>
          <w:color w:val="000000" w:themeColor="text1"/>
        </w:rPr>
        <w:t>, Italia!“ und beim Trommeln im Afrikanischen Dorf.</w:t>
      </w:r>
    </w:p>
    <w:p w14:paraId="0CE4D615" w14:textId="77777777" w:rsidR="00FE2598" w:rsidRPr="00111D7C" w:rsidRDefault="00FE2598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</w:p>
    <w:p w14:paraId="41F58A71" w14:textId="126E7C59" w:rsidR="00F50892" w:rsidRPr="00111D7C" w:rsidRDefault="008E1F46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 xml:space="preserve">Die Metropolregion Rhein-Neckar präsentiert sich mit Ausflugszielen, Nahverkehr und klimafreundlicher Energieversorgung. In der Halle des Handwerks </w:t>
      </w:r>
      <w:r w:rsidR="00915F6B">
        <w:rPr>
          <w:rFonts w:cs="Arial"/>
          <w:color w:val="000000" w:themeColor="text1"/>
        </w:rPr>
        <w:t>werkeln</w:t>
      </w:r>
      <w:r w:rsidRPr="00111D7C">
        <w:rPr>
          <w:rFonts w:cs="Arial"/>
          <w:color w:val="000000" w:themeColor="text1"/>
        </w:rPr>
        <w:t xml:space="preserve"> junge HandwerkerInnen in Lebenden Werkstätten</w:t>
      </w:r>
      <w:r w:rsidR="00915F6B">
        <w:rPr>
          <w:rFonts w:cs="Arial"/>
          <w:color w:val="000000" w:themeColor="text1"/>
        </w:rPr>
        <w:t xml:space="preserve"> und werben damit </w:t>
      </w:r>
      <w:r w:rsidRPr="00111D7C">
        <w:rPr>
          <w:rFonts w:cs="Arial"/>
          <w:color w:val="000000" w:themeColor="text1"/>
        </w:rPr>
        <w:t>für eine Ausbildung –</w:t>
      </w:r>
      <w:r w:rsidR="00C14404">
        <w:rPr>
          <w:rFonts w:cs="Arial"/>
          <w:color w:val="000000" w:themeColor="text1"/>
        </w:rPr>
        <w:t xml:space="preserve"> </w:t>
      </w:r>
      <w:r w:rsidRPr="00111D7C">
        <w:rPr>
          <w:rFonts w:cs="Arial"/>
          <w:color w:val="000000" w:themeColor="text1"/>
        </w:rPr>
        <w:t xml:space="preserve">auch für </w:t>
      </w:r>
      <w:proofErr w:type="spellStart"/>
      <w:r w:rsidRPr="00111D7C">
        <w:rPr>
          <w:rFonts w:cs="Arial"/>
          <w:color w:val="000000" w:themeColor="text1"/>
        </w:rPr>
        <w:t>AbiturientInnen</w:t>
      </w:r>
      <w:proofErr w:type="spellEnd"/>
      <w:r w:rsidRPr="00111D7C">
        <w:rPr>
          <w:rFonts w:cs="Arial"/>
          <w:color w:val="000000" w:themeColor="text1"/>
        </w:rPr>
        <w:t xml:space="preserve"> und </w:t>
      </w:r>
      <w:proofErr w:type="spellStart"/>
      <w:r w:rsidRPr="00111D7C">
        <w:rPr>
          <w:rFonts w:cs="Arial"/>
          <w:color w:val="000000" w:themeColor="text1"/>
        </w:rPr>
        <w:t>StudienumsteigerInnen</w:t>
      </w:r>
      <w:proofErr w:type="spellEnd"/>
      <w:r w:rsidR="007A121A">
        <w:rPr>
          <w:rFonts w:cs="Arial"/>
          <w:color w:val="000000" w:themeColor="text1"/>
        </w:rPr>
        <w:t xml:space="preserve"> </w:t>
      </w:r>
      <w:r w:rsidR="007A121A" w:rsidRPr="00111D7C">
        <w:rPr>
          <w:rFonts w:cs="Arial"/>
          <w:color w:val="000000" w:themeColor="text1"/>
        </w:rPr>
        <w:t>gi</w:t>
      </w:r>
      <w:r w:rsidR="007A121A">
        <w:rPr>
          <w:rFonts w:cs="Arial"/>
          <w:color w:val="000000" w:themeColor="text1"/>
        </w:rPr>
        <w:t>bt</w:t>
      </w:r>
      <w:r w:rsidR="007A121A" w:rsidRPr="00111D7C">
        <w:rPr>
          <w:rFonts w:cs="Arial"/>
          <w:color w:val="000000" w:themeColor="text1"/>
        </w:rPr>
        <w:t xml:space="preserve"> es</w:t>
      </w:r>
      <w:r w:rsidR="007A121A">
        <w:rPr>
          <w:rFonts w:cs="Arial"/>
          <w:color w:val="000000" w:themeColor="text1"/>
        </w:rPr>
        <w:t xml:space="preserve"> </w:t>
      </w:r>
      <w:r w:rsidR="007A121A" w:rsidRPr="00111D7C">
        <w:rPr>
          <w:rFonts w:cs="Arial"/>
          <w:color w:val="000000" w:themeColor="text1"/>
        </w:rPr>
        <w:t>attraktive Angebote</w:t>
      </w:r>
      <w:r w:rsidR="007A121A">
        <w:rPr>
          <w:rFonts w:cs="Arial"/>
          <w:color w:val="000000" w:themeColor="text1"/>
        </w:rPr>
        <w:t>!</w:t>
      </w:r>
      <w:r w:rsidRPr="00111D7C">
        <w:rPr>
          <w:rFonts w:cs="Arial"/>
          <w:color w:val="000000" w:themeColor="text1"/>
        </w:rPr>
        <w:t xml:space="preserve"> Bei der Stadt Mannheim können die </w:t>
      </w:r>
      <w:proofErr w:type="spellStart"/>
      <w:r w:rsidRPr="00111D7C">
        <w:rPr>
          <w:rFonts w:cs="Arial"/>
          <w:color w:val="000000" w:themeColor="text1"/>
        </w:rPr>
        <w:t>BesucherInnen</w:t>
      </w:r>
      <w:proofErr w:type="spellEnd"/>
      <w:r w:rsidRPr="00111D7C">
        <w:rPr>
          <w:rFonts w:cs="Arial"/>
          <w:color w:val="000000" w:themeColor="text1"/>
        </w:rPr>
        <w:t xml:space="preserve"> auf dem </w:t>
      </w:r>
      <w:proofErr w:type="spellStart"/>
      <w:r w:rsidRPr="00111D7C">
        <w:rPr>
          <w:rFonts w:cs="Arial"/>
          <w:color w:val="000000" w:themeColor="text1"/>
        </w:rPr>
        <w:t>Local</w:t>
      </w:r>
      <w:proofErr w:type="spellEnd"/>
      <w:r w:rsidRPr="00111D7C">
        <w:rPr>
          <w:rFonts w:cs="Arial"/>
          <w:color w:val="000000" w:themeColor="text1"/>
        </w:rPr>
        <w:t xml:space="preserve"> Green Deal Parcours ihre eigene Nachhaltigkeit unter Beweis stellen, und die BUGA 23 lädt mit einer echten Seilbahngondel zum Ausblick auf die Bundesgartenschau im kommenden Jahr ein.</w:t>
      </w:r>
      <w:r w:rsidR="00D92CEC" w:rsidRPr="00111D7C">
        <w:rPr>
          <w:rFonts w:cs="Arial"/>
          <w:color w:val="000000" w:themeColor="text1"/>
        </w:rPr>
        <w:t xml:space="preserve"> </w:t>
      </w:r>
      <w:r w:rsidR="005E31C7">
        <w:rPr>
          <w:rFonts w:cs="Arial"/>
          <w:color w:val="000000" w:themeColor="text1"/>
        </w:rPr>
        <w:t>Was aus der Bio-Heumilch-Sennerei, der Kornmühle oder der Maultaschen-Küche kommt, ist „natürlich von daheim“ – und wird in der Baden-Württemberg-Halle von Gourmetkoch Eberhard Braun live zu köstlichen Gerichten verarbeitet.</w:t>
      </w:r>
    </w:p>
    <w:p w14:paraId="2CA87DB7" w14:textId="77777777" w:rsidR="00A164C1" w:rsidRDefault="00A164C1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FF"/>
        </w:rPr>
      </w:pPr>
    </w:p>
    <w:p w14:paraId="67E0388D" w14:textId="7BDB71C5" w:rsidR="00D414BA" w:rsidRPr="00111D7C" w:rsidRDefault="007F4F24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 xml:space="preserve">Tiere sind seit über 400 Jahren </w:t>
      </w:r>
      <w:r w:rsidR="00782909" w:rsidRPr="00111D7C">
        <w:rPr>
          <w:rFonts w:cs="Arial"/>
          <w:color w:val="000000" w:themeColor="text1"/>
        </w:rPr>
        <w:t>Attraktion</w:t>
      </w:r>
      <w:r w:rsidRPr="00111D7C">
        <w:rPr>
          <w:rFonts w:cs="Arial"/>
          <w:color w:val="000000" w:themeColor="text1"/>
        </w:rPr>
        <w:t xml:space="preserve"> des Maimarktes. </w:t>
      </w:r>
      <w:r w:rsidR="007A121A">
        <w:rPr>
          <w:rFonts w:cs="Arial"/>
          <w:color w:val="000000" w:themeColor="text1"/>
        </w:rPr>
        <w:t xml:space="preserve">Pferd, Kuh, Kalb, Ziegen, </w:t>
      </w:r>
      <w:r w:rsidRPr="00111D7C">
        <w:rPr>
          <w:rFonts w:cs="Arial"/>
          <w:color w:val="000000" w:themeColor="text1"/>
        </w:rPr>
        <w:t xml:space="preserve">Hühner, Kaninchen und Bienen sind im Streichelzoo zu bestaunen. Reitsport der </w:t>
      </w:r>
      <w:r w:rsidR="00782909" w:rsidRPr="00111D7C">
        <w:rPr>
          <w:rFonts w:cs="Arial"/>
          <w:color w:val="000000" w:themeColor="text1"/>
        </w:rPr>
        <w:t>Extraklasse</w:t>
      </w:r>
      <w:r w:rsidR="00585410" w:rsidRPr="00111D7C">
        <w:rPr>
          <w:rFonts w:cs="Arial"/>
          <w:color w:val="000000" w:themeColor="text1"/>
        </w:rPr>
        <w:t xml:space="preserve"> erleben Besucher beim 56</w:t>
      </w:r>
      <w:r w:rsidRPr="00111D7C">
        <w:rPr>
          <w:rFonts w:cs="Arial"/>
          <w:color w:val="000000" w:themeColor="text1"/>
        </w:rPr>
        <w:t xml:space="preserve">. Maimarkt-Reitturnier in spannenden Wettbewerben – </w:t>
      </w:r>
      <w:r w:rsidR="00782909" w:rsidRPr="00111D7C">
        <w:rPr>
          <w:rFonts w:cs="Arial"/>
          <w:color w:val="000000" w:themeColor="text1"/>
        </w:rPr>
        <w:t>beim Springen, in der Dressur, bei den Para-</w:t>
      </w:r>
      <w:proofErr w:type="spellStart"/>
      <w:r w:rsidR="00782909" w:rsidRPr="00111D7C">
        <w:rPr>
          <w:rFonts w:cs="Arial"/>
          <w:color w:val="000000" w:themeColor="text1"/>
        </w:rPr>
        <w:t>Equestrians</w:t>
      </w:r>
      <w:proofErr w:type="spellEnd"/>
      <w:r w:rsidR="00782909" w:rsidRPr="00111D7C">
        <w:rPr>
          <w:rFonts w:cs="Arial"/>
          <w:color w:val="000000" w:themeColor="text1"/>
        </w:rPr>
        <w:t xml:space="preserve"> und </w:t>
      </w:r>
      <w:r w:rsidR="00345E34" w:rsidRPr="00111D7C">
        <w:rPr>
          <w:rFonts w:cs="Arial"/>
          <w:color w:val="000000" w:themeColor="text1"/>
        </w:rPr>
        <w:t>erstmals im Rahmen des Maimarktturniers beim Nationenpreis</w:t>
      </w:r>
      <w:r w:rsidR="00782909" w:rsidRPr="00111D7C">
        <w:rPr>
          <w:rFonts w:cs="Arial"/>
          <w:color w:val="000000" w:themeColor="text1"/>
        </w:rPr>
        <w:t xml:space="preserve">. </w:t>
      </w:r>
    </w:p>
    <w:p w14:paraId="1FE654DD" w14:textId="77777777" w:rsidR="00782909" w:rsidRPr="00111D7C" w:rsidRDefault="00782909" w:rsidP="00D414BA">
      <w:pPr>
        <w:pStyle w:val="Fuzeile"/>
        <w:tabs>
          <w:tab w:val="clear" w:pos="4536"/>
          <w:tab w:val="clear" w:pos="9072"/>
        </w:tabs>
        <w:rPr>
          <w:rFonts w:cs="Arial"/>
          <w:color w:val="000000" w:themeColor="text1"/>
        </w:rPr>
      </w:pPr>
    </w:p>
    <w:p w14:paraId="62525B61" w14:textId="77777777" w:rsidR="00FA6A9F" w:rsidRPr="00111D7C" w:rsidRDefault="00FA6A9F" w:rsidP="00BB4F51">
      <w:pPr>
        <w:rPr>
          <w:rFonts w:cs="Arial"/>
          <w:color w:val="000000" w:themeColor="text1"/>
        </w:rPr>
      </w:pPr>
    </w:p>
    <w:p w14:paraId="0C8881D1" w14:textId="77777777" w:rsidR="00BB4F51" w:rsidRPr="00111D7C" w:rsidRDefault="00BB4F51" w:rsidP="00BB4F51">
      <w:pPr>
        <w:rPr>
          <w:rFonts w:cs="Arial"/>
          <w:color w:val="000000" w:themeColor="text1"/>
          <w:sz w:val="32"/>
          <w:szCs w:val="32"/>
        </w:rPr>
      </w:pPr>
      <w:r w:rsidRPr="00111D7C">
        <w:rPr>
          <w:rFonts w:cs="Arial"/>
          <w:color w:val="000000" w:themeColor="text1"/>
          <w:sz w:val="32"/>
          <w:szCs w:val="32"/>
        </w:rPr>
        <w:t>info:</w:t>
      </w:r>
    </w:p>
    <w:p w14:paraId="6BE8DFC7" w14:textId="77777777" w:rsidR="00BB4F51" w:rsidRPr="00111D7C" w:rsidRDefault="00BB4F51" w:rsidP="00BB4F51">
      <w:pPr>
        <w:rPr>
          <w:rFonts w:cs="Arial"/>
          <w:b/>
          <w:color w:val="000000" w:themeColor="text1"/>
        </w:rPr>
      </w:pPr>
      <w:r w:rsidRPr="00111D7C">
        <w:rPr>
          <w:rFonts w:cs="Arial"/>
          <w:b/>
          <w:color w:val="000000" w:themeColor="text1"/>
        </w:rPr>
        <w:t>Maimarkt Mannheim</w:t>
      </w:r>
    </w:p>
    <w:p w14:paraId="5FDDBF9D" w14:textId="77777777" w:rsidR="00BB4F51" w:rsidRPr="00111D7C" w:rsidRDefault="00345E34" w:rsidP="00BB4F51">
      <w:pPr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>30</w:t>
      </w:r>
      <w:r w:rsidR="00BB4F51" w:rsidRPr="00111D7C">
        <w:rPr>
          <w:rFonts w:cs="Arial"/>
          <w:color w:val="000000" w:themeColor="text1"/>
        </w:rPr>
        <w:t xml:space="preserve">. April bis </w:t>
      </w:r>
      <w:r w:rsidRPr="00111D7C">
        <w:rPr>
          <w:rFonts w:cs="Arial"/>
          <w:color w:val="000000" w:themeColor="text1"/>
        </w:rPr>
        <w:t>10</w:t>
      </w:r>
      <w:r w:rsidR="007F4F24" w:rsidRPr="00111D7C">
        <w:rPr>
          <w:rFonts w:cs="Arial"/>
          <w:color w:val="000000" w:themeColor="text1"/>
        </w:rPr>
        <w:t xml:space="preserve">. Mai, täglich von 9 bis 18 Uhr </w:t>
      </w:r>
    </w:p>
    <w:p w14:paraId="590CE0A5" w14:textId="77777777" w:rsidR="002E3E95" w:rsidRPr="00111D7C" w:rsidRDefault="00FC53C9" w:rsidP="00BB4F51">
      <w:pPr>
        <w:rPr>
          <w:rFonts w:cs="Arial"/>
          <w:color w:val="000000" w:themeColor="text1"/>
        </w:rPr>
      </w:pPr>
      <w:r w:rsidRPr="00111D7C">
        <w:rPr>
          <w:rFonts w:cs="Arial"/>
          <w:color w:val="000000" w:themeColor="text1"/>
        </w:rPr>
        <w:t>www.maimarkt.de</w:t>
      </w:r>
    </w:p>
    <w:p w14:paraId="5E130862" w14:textId="77777777" w:rsidR="00FC53C9" w:rsidRPr="00111D7C" w:rsidRDefault="00FC53C9" w:rsidP="00BB4F51">
      <w:pPr>
        <w:rPr>
          <w:rFonts w:cs="Arial"/>
        </w:rPr>
      </w:pPr>
    </w:p>
    <w:p w14:paraId="1B358DC4" w14:textId="77777777" w:rsidR="00FC53C9" w:rsidRPr="00111D7C" w:rsidRDefault="00FC53C9" w:rsidP="00BB4F51">
      <w:pPr>
        <w:rPr>
          <w:rFonts w:cs="Arial"/>
        </w:rPr>
      </w:pPr>
    </w:p>
    <w:p w14:paraId="708C5CD6" w14:textId="77777777" w:rsidR="00FC53C9" w:rsidRPr="00111D7C" w:rsidRDefault="00FC53C9" w:rsidP="00BB4F51">
      <w:pPr>
        <w:rPr>
          <w:rFonts w:cs="Arial"/>
        </w:rPr>
      </w:pPr>
    </w:p>
    <w:p w14:paraId="53D26644" w14:textId="77777777" w:rsidR="002E3E95" w:rsidRPr="00111D7C" w:rsidRDefault="002E3E95" w:rsidP="00616802">
      <w:pPr>
        <w:rPr>
          <w:rFonts w:cs="Arial"/>
        </w:rPr>
      </w:pPr>
    </w:p>
    <w:sectPr w:rsidR="002E3E95" w:rsidRPr="00111D7C" w:rsidSect="005F41B9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5C95" w14:textId="77777777" w:rsidR="006A2F8D" w:rsidRDefault="006A2F8D">
      <w:r>
        <w:separator/>
      </w:r>
    </w:p>
  </w:endnote>
  <w:endnote w:type="continuationSeparator" w:id="0">
    <w:p w14:paraId="2FEC6A9D" w14:textId="77777777" w:rsidR="006A2F8D" w:rsidRDefault="006A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F54A" w14:textId="77777777" w:rsidR="0086226D" w:rsidRDefault="0086226D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F8E031" w14:textId="77777777" w:rsidR="0086226D" w:rsidRDefault="0086226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21B8" w14:textId="77777777" w:rsidR="002C5085" w:rsidRDefault="002C508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1D81">
      <w:rPr>
        <w:noProof/>
      </w:rPr>
      <w:t>2</w:t>
    </w:r>
    <w:r>
      <w:fldChar w:fldCharType="end"/>
    </w:r>
  </w:p>
  <w:p w14:paraId="3B9C383B" w14:textId="77777777" w:rsidR="0086226D" w:rsidRDefault="0086226D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BA71" w14:textId="77777777" w:rsidR="003611C1" w:rsidRDefault="003611C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1D81">
      <w:rPr>
        <w:noProof/>
      </w:rPr>
      <w:t>1</w:t>
    </w:r>
    <w:r>
      <w:fldChar w:fldCharType="end"/>
    </w:r>
  </w:p>
  <w:p w14:paraId="014A3E45" w14:textId="77777777" w:rsidR="003611C1" w:rsidRDefault="00361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82B24" w14:textId="77777777" w:rsidR="006A2F8D" w:rsidRDefault="006A2F8D">
      <w:r>
        <w:separator/>
      </w:r>
    </w:p>
  </w:footnote>
  <w:footnote w:type="continuationSeparator" w:id="0">
    <w:p w14:paraId="409A86FA" w14:textId="77777777" w:rsidR="006A2F8D" w:rsidRDefault="006A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9"/>
    <w:rsid w:val="000018EB"/>
    <w:rsid w:val="000036FB"/>
    <w:rsid w:val="00003847"/>
    <w:rsid w:val="000069F5"/>
    <w:rsid w:val="00013442"/>
    <w:rsid w:val="000156D1"/>
    <w:rsid w:val="000163EB"/>
    <w:rsid w:val="00020A1A"/>
    <w:rsid w:val="00023F67"/>
    <w:rsid w:val="00025B8B"/>
    <w:rsid w:val="00036CB6"/>
    <w:rsid w:val="00042B5D"/>
    <w:rsid w:val="00043826"/>
    <w:rsid w:val="00047738"/>
    <w:rsid w:val="00050582"/>
    <w:rsid w:val="0005392E"/>
    <w:rsid w:val="00054BC0"/>
    <w:rsid w:val="00056794"/>
    <w:rsid w:val="00060371"/>
    <w:rsid w:val="000633EC"/>
    <w:rsid w:val="00064135"/>
    <w:rsid w:val="00064836"/>
    <w:rsid w:val="000654BC"/>
    <w:rsid w:val="000707B2"/>
    <w:rsid w:val="00073CA8"/>
    <w:rsid w:val="0007467D"/>
    <w:rsid w:val="000749A3"/>
    <w:rsid w:val="00075375"/>
    <w:rsid w:val="00075AF2"/>
    <w:rsid w:val="00081245"/>
    <w:rsid w:val="000870EA"/>
    <w:rsid w:val="00087423"/>
    <w:rsid w:val="000A1AFA"/>
    <w:rsid w:val="000A3A2F"/>
    <w:rsid w:val="000A3DCA"/>
    <w:rsid w:val="000A5BAE"/>
    <w:rsid w:val="000A6446"/>
    <w:rsid w:val="000B1BA2"/>
    <w:rsid w:val="000B46A1"/>
    <w:rsid w:val="000B7A7C"/>
    <w:rsid w:val="000C6928"/>
    <w:rsid w:val="000D399A"/>
    <w:rsid w:val="000D536D"/>
    <w:rsid w:val="000D6EBC"/>
    <w:rsid w:val="000E0967"/>
    <w:rsid w:val="000E0A95"/>
    <w:rsid w:val="000E2326"/>
    <w:rsid w:val="000E3718"/>
    <w:rsid w:val="000E6495"/>
    <w:rsid w:val="000F19E5"/>
    <w:rsid w:val="000F2407"/>
    <w:rsid w:val="000F26E5"/>
    <w:rsid w:val="000F2F9F"/>
    <w:rsid w:val="000F7389"/>
    <w:rsid w:val="000F7C10"/>
    <w:rsid w:val="00104DE6"/>
    <w:rsid w:val="001050B1"/>
    <w:rsid w:val="00111B26"/>
    <w:rsid w:val="00111D7C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25BCB"/>
    <w:rsid w:val="0013088F"/>
    <w:rsid w:val="0013188E"/>
    <w:rsid w:val="00132003"/>
    <w:rsid w:val="00133E2C"/>
    <w:rsid w:val="00135751"/>
    <w:rsid w:val="0014110B"/>
    <w:rsid w:val="001440A4"/>
    <w:rsid w:val="001474A0"/>
    <w:rsid w:val="00150A05"/>
    <w:rsid w:val="00151846"/>
    <w:rsid w:val="00155708"/>
    <w:rsid w:val="001558F3"/>
    <w:rsid w:val="00156D9C"/>
    <w:rsid w:val="00161763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96A28"/>
    <w:rsid w:val="00197F60"/>
    <w:rsid w:val="001A1098"/>
    <w:rsid w:val="001A1C18"/>
    <w:rsid w:val="001A68BF"/>
    <w:rsid w:val="001B4B50"/>
    <w:rsid w:val="001B5F9F"/>
    <w:rsid w:val="001B77ED"/>
    <w:rsid w:val="001C4D74"/>
    <w:rsid w:val="001C653E"/>
    <w:rsid w:val="001D53F3"/>
    <w:rsid w:val="001E1148"/>
    <w:rsid w:val="001E2415"/>
    <w:rsid w:val="001E4068"/>
    <w:rsid w:val="001E59FA"/>
    <w:rsid w:val="001E7E7B"/>
    <w:rsid w:val="001F1C50"/>
    <w:rsid w:val="001F3B14"/>
    <w:rsid w:val="001F6FAF"/>
    <w:rsid w:val="00201339"/>
    <w:rsid w:val="0020457F"/>
    <w:rsid w:val="00204F9C"/>
    <w:rsid w:val="00206003"/>
    <w:rsid w:val="00207E33"/>
    <w:rsid w:val="00207F66"/>
    <w:rsid w:val="00210ABC"/>
    <w:rsid w:val="00211ECA"/>
    <w:rsid w:val="002148B7"/>
    <w:rsid w:val="00220E12"/>
    <w:rsid w:val="002218B3"/>
    <w:rsid w:val="00223EE3"/>
    <w:rsid w:val="00224F9C"/>
    <w:rsid w:val="00225987"/>
    <w:rsid w:val="002260BC"/>
    <w:rsid w:val="0023270B"/>
    <w:rsid w:val="00236F14"/>
    <w:rsid w:val="00250BE4"/>
    <w:rsid w:val="00253B62"/>
    <w:rsid w:val="00253FF4"/>
    <w:rsid w:val="00256DF9"/>
    <w:rsid w:val="00261D4C"/>
    <w:rsid w:val="002660E6"/>
    <w:rsid w:val="0026797D"/>
    <w:rsid w:val="002703BD"/>
    <w:rsid w:val="00271CC2"/>
    <w:rsid w:val="00275701"/>
    <w:rsid w:val="00275A7C"/>
    <w:rsid w:val="002809C3"/>
    <w:rsid w:val="00287310"/>
    <w:rsid w:val="00287875"/>
    <w:rsid w:val="002910FF"/>
    <w:rsid w:val="00291C04"/>
    <w:rsid w:val="00292483"/>
    <w:rsid w:val="00295F27"/>
    <w:rsid w:val="00296392"/>
    <w:rsid w:val="002A65CB"/>
    <w:rsid w:val="002B7058"/>
    <w:rsid w:val="002B7875"/>
    <w:rsid w:val="002C5085"/>
    <w:rsid w:val="002C5406"/>
    <w:rsid w:val="002C7450"/>
    <w:rsid w:val="002C7693"/>
    <w:rsid w:val="002D46E8"/>
    <w:rsid w:val="002D6AEC"/>
    <w:rsid w:val="002E20B4"/>
    <w:rsid w:val="002E2A32"/>
    <w:rsid w:val="002E3A80"/>
    <w:rsid w:val="002E3E95"/>
    <w:rsid w:val="002E7041"/>
    <w:rsid w:val="002F49C1"/>
    <w:rsid w:val="002F5BB5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170F2"/>
    <w:rsid w:val="003206B4"/>
    <w:rsid w:val="00320B5E"/>
    <w:rsid w:val="0032257B"/>
    <w:rsid w:val="00325A47"/>
    <w:rsid w:val="003338AA"/>
    <w:rsid w:val="0033410B"/>
    <w:rsid w:val="00336590"/>
    <w:rsid w:val="00336945"/>
    <w:rsid w:val="00337959"/>
    <w:rsid w:val="00337CDB"/>
    <w:rsid w:val="0034157A"/>
    <w:rsid w:val="00344D7C"/>
    <w:rsid w:val="00345E34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611C1"/>
    <w:rsid w:val="003633E1"/>
    <w:rsid w:val="0036767D"/>
    <w:rsid w:val="00370045"/>
    <w:rsid w:val="003706D1"/>
    <w:rsid w:val="00373A35"/>
    <w:rsid w:val="00373B9E"/>
    <w:rsid w:val="0037446C"/>
    <w:rsid w:val="0038110E"/>
    <w:rsid w:val="00381F6C"/>
    <w:rsid w:val="00384797"/>
    <w:rsid w:val="00395B4D"/>
    <w:rsid w:val="003A1EEC"/>
    <w:rsid w:val="003A472B"/>
    <w:rsid w:val="003A4A44"/>
    <w:rsid w:val="003A59DD"/>
    <w:rsid w:val="003A6578"/>
    <w:rsid w:val="003A6B17"/>
    <w:rsid w:val="003A7859"/>
    <w:rsid w:val="003A7BEC"/>
    <w:rsid w:val="003B0DDF"/>
    <w:rsid w:val="003B295A"/>
    <w:rsid w:val="003B2A7A"/>
    <w:rsid w:val="003B3CA0"/>
    <w:rsid w:val="003B4EDA"/>
    <w:rsid w:val="003C0B9D"/>
    <w:rsid w:val="003C35FE"/>
    <w:rsid w:val="003C4CF5"/>
    <w:rsid w:val="003D4B0F"/>
    <w:rsid w:val="003D5052"/>
    <w:rsid w:val="003D57F5"/>
    <w:rsid w:val="003E188F"/>
    <w:rsid w:val="003E19B6"/>
    <w:rsid w:val="003E2D0C"/>
    <w:rsid w:val="003E5A33"/>
    <w:rsid w:val="003F297A"/>
    <w:rsid w:val="003F451E"/>
    <w:rsid w:val="003F57B9"/>
    <w:rsid w:val="004056B3"/>
    <w:rsid w:val="00410EEB"/>
    <w:rsid w:val="00415A1F"/>
    <w:rsid w:val="004213A6"/>
    <w:rsid w:val="00426BC7"/>
    <w:rsid w:val="00426EC9"/>
    <w:rsid w:val="00431809"/>
    <w:rsid w:val="00435A2D"/>
    <w:rsid w:val="00435CD0"/>
    <w:rsid w:val="00440228"/>
    <w:rsid w:val="00444B21"/>
    <w:rsid w:val="0044708B"/>
    <w:rsid w:val="00450A21"/>
    <w:rsid w:val="00451544"/>
    <w:rsid w:val="0045554B"/>
    <w:rsid w:val="004562C2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1B17"/>
    <w:rsid w:val="00492AB4"/>
    <w:rsid w:val="00494398"/>
    <w:rsid w:val="00496E44"/>
    <w:rsid w:val="004A26BD"/>
    <w:rsid w:val="004A3C58"/>
    <w:rsid w:val="004A78C9"/>
    <w:rsid w:val="004A7B5A"/>
    <w:rsid w:val="004A7FCD"/>
    <w:rsid w:val="004B0788"/>
    <w:rsid w:val="004B3D71"/>
    <w:rsid w:val="004B4D9B"/>
    <w:rsid w:val="004B67F2"/>
    <w:rsid w:val="004D0C61"/>
    <w:rsid w:val="004D26EE"/>
    <w:rsid w:val="004D297A"/>
    <w:rsid w:val="004D3F2D"/>
    <w:rsid w:val="004D53E4"/>
    <w:rsid w:val="004D5C8C"/>
    <w:rsid w:val="004D61C8"/>
    <w:rsid w:val="004E4448"/>
    <w:rsid w:val="004E4CA1"/>
    <w:rsid w:val="004E5C03"/>
    <w:rsid w:val="004E7107"/>
    <w:rsid w:val="004F1064"/>
    <w:rsid w:val="004F1D65"/>
    <w:rsid w:val="004F53F0"/>
    <w:rsid w:val="005007A4"/>
    <w:rsid w:val="0051161F"/>
    <w:rsid w:val="00511860"/>
    <w:rsid w:val="005172FE"/>
    <w:rsid w:val="00523E79"/>
    <w:rsid w:val="005276A3"/>
    <w:rsid w:val="00530BCC"/>
    <w:rsid w:val="00531CAA"/>
    <w:rsid w:val="0053308D"/>
    <w:rsid w:val="00536067"/>
    <w:rsid w:val="00536E95"/>
    <w:rsid w:val="00537A68"/>
    <w:rsid w:val="00540190"/>
    <w:rsid w:val="00540D5D"/>
    <w:rsid w:val="00541391"/>
    <w:rsid w:val="005445EB"/>
    <w:rsid w:val="005458F1"/>
    <w:rsid w:val="00545ADE"/>
    <w:rsid w:val="005513B2"/>
    <w:rsid w:val="005600B2"/>
    <w:rsid w:val="005622B1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5410"/>
    <w:rsid w:val="00587622"/>
    <w:rsid w:val="00590508"/>
    <w:rsid w:val="0059277C"/>
    <w:rsid w:val="005A738C"/>
    <w:rsid w:val="005A7BF4"/>
    <w:rsid w:val="005B1DBE"/>
    <w:rsid w:val="005B20EA"/>
    <w:rsid w:val="005B3F56"/>
    <w:rsid w:val="005B40B3"/>
    <w:rsid w:val="005B6A94"/>
    <w:rsid w:val="005B6DB5"/>
    <w:rsid w:val="005C1740"/>
    <w:rsid w:val="005C37D9"/>
    <w:rsid w:val="005C3B94"/>
    <w:rsid w:val="005C42E6"/>
    <w:rsid w:val="005C47E9"/>
    <w:rsid w:val="005C5018"/>
    <w:rsid w:val="005C6A3B"/>
    <w:rsid w:val="005C6BF9"/>
    <w:rsid w:val="005D0E46"/>
    <w:rsid w:val="005D18AC"/>
    <w:rsid w:val="005D1B74"/>
    <w:rsid w:val="005D361C"/>
    <w:rsid w:val="005D37EB"/>
    <w:rsid w:val="005D3B89"/>
    <w:rsid w:val="005D4679"/>
    <w:rsid w:val="005D7BE6"/>
    <w:rsid w:val="005E18F9"/>
    <w:rsid w:val="005E31C7"/>
    <w:rsid w:val="005E5AC2"/>
    <w:rsid w:val="005F01CF"/>
    <w:rsid w:val="005F1E8C"/>
    <w:rsid w:val="005F2824"/>
    <w:rsid w:val="005F347C"/>
    <w:rsid w:val="005F41B9"/>
    <w:rsid w:val="005F7FB5"/>
    <w:rsid w:val="00601EEB"/>
    <w:rsid w:val="00605402"/>
    <w:rsid w:val="00607986"/>
    <w:rsid w:val="00613185"/>
    <w:rsid w:val="00616802"/>
    <w:rsid w:val="0061773B"/>
    <w:rsid w:val="00623E35"/>
    <w:rsid w:val="006276E9"/>
    <w:rsid w:val="006309E0"/>
    <w:rsid w:val="00631786"/>
    <w:rsid w:val="00632393"/>
    <w:rsid w:val="00632F88"/>
    <w:rsid w:val="00633F3D"/>
    <w:rsid w:val="006432AD"/>
    <w:rsid w:val="00647405"/>
    <w:rsid w:val="00651D81"/>
    <w:rsid w:val="00653F38"/>
    <w:rsid w:val="006547EE"/>
    <w:rsid w:val="0065611B"/>
    <w:rsid w:val="00656DC7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86DC6"/>
    <w:rsid w:val="006903DF"/>
    <w:rsid w:val="00690E66"/>
    <w:rsid w:val="00691455"/>
    <w:rsid w:val="00691FE9"/>
    <w:rsid w:val="00693473"/>
    <w:rsid w:val="006971BF"/>
    <w:rsid w:val="00697DDD"/>
    <w:rsid w:val="006A27F3"/>
    <w:rsid w:val="006A2F8D"/>
    <w:rsid w:val="006A4485"/>
    <w:rsid w:val="006A786D"/>
    <w:rsid w:val="006A7880"/>
    <w:rsid w:val="006A7885"/>
    <w:rsid w:val="006B576A"/>
    <w:rsid w:val="006B5BB5"/>
    <w:rsid w:val="006B71E7"/>
    <w:rsid w:val="006B7A33"/>
    <w:rsid w:val="006C24BE"/>
    <w:rsid w:val="006C40FF"/>
    <w:rsid w:val="006C5851"/>
    <w:rsid w:val="006C6AF8"/>
    <w:rsid w:val="006C73D2"/>
    <w:rsid w:val="006C7C35"/>
    <w:rsid w:val="006D1702"/>
    <w:rsid w:val="006D782C"/>
    <w:rsid w:val="006F30D7"/>
    <w:rsid w:val="006F7573"/>
    <w:rsid w:val="007003E9"/>
    <w:rsid w:val="00700AF4"/>
    <w:rsid w:val="00700F76"/>
    <w:rsid w:val="007012F4"/>
    <w:rsid w:val="00703A83"/>
    <w:rsid w:val="00704E8E"/>
    <w:rsid w:val="00706500"/>
    <w:rsid w:val="007156F2"/>
    <w:rsid w:val="00717620"/>
    <w:rsid w:val="0072623F"/>
    <w:rsid w:val="00726FB1"/>
    <w:rsid w:val="0073053E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2555"/>
    <w:rsid w:val="00762D7D"/>
    <w:rsid w:val="0076794D"/>
    <w:rsid w:val="00767CB2"/>
    <w:rsid w:val="00770E37"/>
    <w:rsid w:val="00772A50"/>
    <w:rsid w:val="00777276"/>
    <w:rsid w:val="00781AA7"/>
    <w:rsid w:val="00782909"/>
    <w:rsid w:val="00785EED"/>
    <w:rsid w:val="007874B3"/>
    <w:rsid w:val="00787D5C"/>
    <w:rsid w:val="00790805"/>
    <w:rsid w:val="00796A4A"/>
    <w:rsid w:val="007A121A"/>
    <w:rsid w:val="007A4437"/>
    <w:rsid w:val="007B0031"/>
    <w:rsid w:val="007B07D0"/>
    <w:rsid w:val="007B1167"/>
    <w:rsid w:val="007B70CC"/>
    <w:rsid w:val="007C1371"/>
    <w:rsid w:val="007C64CD"/>
    <w:rsid w:val="007C7456"/>
    <w:rsid w:val="007D51D8"/>
    <w:rsid w:val="007D560A"/>
    <w:rsid w:val="007E0206"/>
    <w:rsid w:val="007E140F"/>
    <w:rsid w:val="007E16D8"/>
    <w:rsid w:val="007E2E1D"/>
    <w:rsid w:val="007E3F0C"/>
    <w:rsid w:val="007E5A5C"/>
    <w:rsid w:val="007F456E"/>
    <w:rsid w:val="007F4F24"/>
    <w:rsid w:val="008001AD"/>
    <w:rsid w:val="00801280"/>
    <w:rsid w:val="008027D9"/>
    <w:rsid w:val="0080322B"/>
    <w:rsid w:val="00804280"/>
    <w:rsid w:val="008064D1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61DA"/>
    <w:rsid w:val="00847F8D"/>
    <w:rsid w:val="00853FD5"/>
    <w:rsid w:val="00856BBB"/>
    <w:rsid w:val="0086226D"/>
    <w:rsid w:val="00865569"/>
    <w:rsid w:val="008663DE"/>
    <w:rsid w:val="00866F95"/>
    <w:rsid w:val="00867C41"/>
    <w:rsid w:val="00867EAD"/>
    <w:rsid w:val="00870252"/>
    <w:rsid w:val="00876BEA"/>
    <w:rsid w:val="00883405"/>
    <w:rsid w:val="00884A7B"/>
    <w:rsid w:val="00891816"/>
    <w:rsid w:val="0089528E"/>
    <w:rsid w:val="0089627E"/>
    <w:rsid w:val="00896B19"/>
    <w:rsid w:val="00897390"/>
    <w:rsid w:val="008A0C06"/>
    <w:rsid w:val="008A2DA4"/>
    <w:rsid w:val="008A686E"/>
    <w:rsid w:val="008B02A2"/>
    <w:rsid w:val="008B411F"/>
    <w:rsid w:val="008B4364"/>
    <w:rsid w:val="008B5255"/>
    <w:rsid w:val="008B590C"/>
    <w:rsid w:val="008B7004"/>
    <w:rsid w:val="008B71F8"/>
    <w:rsid w:val="008B7CB2"/>
    <w:rsid w:val="008C08A7"/>
    <w:rsid w:val="008C361A"/>
    <w:rsid w:val="008C3CD0"/>
    <w:rsid w:val="008D45E4"/>
    <w:rsid w:val="008D525D"/>
    <w:rsid w:val="008E1C98"/>
    <w:rsid w:val="008E1F46"/>
    <w:rsid w:val="008E4E8D"/>
    <w:rsid w:val="008E5021"/>
    <w:rsid w:val="008E7993"/>
    <w:rsid w:val="008F0DCE"/>
    <w:rsid w:val="008F2CE9"/>
    <w:rsid w:val="008F405B"/>
    <w:rsid w:val="008F48E5"/>
    <w:rsid w:val="008F5DA0"/>
    <w:rsid w:val="008F6E2C"/>
    <w:rsid w:val="008F6F52"/>
    <w:rsid w:val="008F75AB"/>
    <w:rsid w:val="009017F2"/>
    <w:rsid w:val="00904D99"/>
    <w:rsid w:val="0091085A"/>
    <w:rsid w:val="009115C6"/>
    <w:rsid w:val="00911EBA"/>
    <w:rsid w:val="009126D3"/>
    <w:rsid w:val="00915D07"/>
    <w:rsid w:val="00915F6B"/>
    <w:rsid w:val="009202E1"/>
    <w:rsid w:val="00920B7F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43852"/>
    <w:rsid w:val="0095182B"/>
    <w:rsid w:val="009522DA"/>
    <w:rsid w:val="00952AD9"/>
    <w:rsid w:val="00953117"/>
    <w:rsid w:val="00954B62"/>
    <w:rsid w:val="00955CF3"/>
    <w:rsid w:val="009575A2"/>
    <w:rsid w:val="00965409"/>
    <w:rsid w:val="009663AA"/>
    <w:rsid w:val="0096643E"/>
    <w:rsid w:val="00966D94"/>
    <w:rsid w:val="009705ED"/>
    <w:rsid w:val="00986FBD"/>
    <w:rsid w:val="00990792"/>
    <w:rsid w:val="00990A19"/>
    <w:rsid w:val="009937FB"/>
    <w:rsid w:val="00993FEB"/>
    <w:rsid w:val="0099716B"/>
    <w:rsid w:val="009A01AD"/>
    <w:rsid w:val="009A3B37"/>
    <w:rsid w:val="009A61BC"/>
    <w:rsid w:val="009B0BAF"/>
    <w:rsid w:val="009B10E5"/>
    <w:rsid w:val="009B18BC"/>
    <w:rsid w:val="009B2919"/>
    <w:rsid w:val="009B398A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372"/>
    <w:rsid w:val="00A109A7"/>
    <w:rsid w:val="00A10F22"/>
    <w:rsid w:val="00A112ED"/>
    <w:rsid w:val="00A13631"/>
    <w:rsid w:val="00A164C1"/>
    <w:rsid w:val="00A33BC1"/>
    <w:rsid w:val="00A34824"/>
    <w:rsid w:val="00A35B1B"/>
    <w:rsid w:val="00A37A98"/>
    <w:rsid w:val="00A40485"/>
    <w:rsid w:val="00A44A35"/>
    <w:rsid w:val="00A44CBC"/>
    <w:rsid w:val="00A44D08"/>
    <w:rsid w:val="00A45FD1"/>
    <w:rsid w:val="00A46D76"/>
    <w:rsid w:val="00A50D66"/>
    <w:rsid w:val="00A513DC"/>
    <w:rsid w:val="00A51470"/>
    <w:rsid w:val="00A544B6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5A01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E7670"/>
    <w:rsid w:val="00AF59D2"/>
    <w:rsid w:val="00AF6014"/>
    <w:rsid w:val="00AF7DDD"/>
    <w:rsid w:val="00AF7FD6"/>
    <w:rsid w:val="00B019CD"/>
    <w:rsid w:val="00B02378"/>
    <w:rsid w:val="00B02B44"/>
    <w:rsid w:val="00B05AC9"/>
    <w:rsid w:val="00B11C4A"/>
    <w:rsid w:val="00B14341"/>
    <w:rsid w:val="00B153AA"/>
    <w:rsid w:val="00B200C9"/>
    <w:rsid w:val="00B211EB"/>
    <w:rsid w:val="00B2276F"/>
    <w:rsid w:val="00B22B04"/>
    <w:rsid w:val="00B25050"/>
    <w:rsid w:val="00B30FAE"/>
    <w:rsid w:val="00B31952"/>
    <w:rsid w:val="00B32A09"/>
    <w:rsid w:val="00B32CDA"/>
    <w:rsid w:val="00B35B98"/>
    <w:rsid w:val="00B401EF"/>
    <w:rsid w:val="00B441FC"/>
    <w:rsid w:val="00B445CA"/>
    <w:rsid w:val="00B44EAA"/>
    <w:rsid w:val="00B455A2"/>
    <w:rsid w:val="00B45B1F"/>
    <w:rsid w:val="00B4655E"/>
    <w:rsid w:val="00B47216"/>
    <w:rsid w:val="00B473A5"/>
    <w:rsid w:val="00B6118D"/>
    <w:rsid w:val="00B61370"/>
    <w:rsid w:val="00B62A6D"/>
    <w:rsid w:val="00B63AB1"/>
    <w:rsid w:val="00B663AF"/>
    <w:rsid w:val="00B70AC5"/>
    <w:rsid w:val="00B739D5"/>
    <w:rsid w:val="00B7654E"/>
    <w:rsid w:val="00B77465"/>
    <w:rsid w:val="00B77E4C"/>
    <w:rsid w:val="00B81F34"/>
    <w:rsid w:val="00B83E5C"/>
    <w:rsid w:val="00B863E6"/>
    <w:rsid w:val="00B92472"/>
    <w:rsid w:val="00B92815"/>
    <w:rsid w:val="00B92B7D"/>
    <w:rsid w:val="00B955DA"/>
    <w:rsid w:val="00B963FE"/>
    <w:rsid w:val="00B96F0E"/>
    <w:rsid w:val="00B97121"/>
    <w:rsid w:val="00BA0578"/>
    <w:rsid w:val="00BA1F9B"/>
    <w:rsid w:val="00BA3773"/>
    <w:rsid w:val="00BA3CB9"/>
    <w:rsid w:val="00BA58BF"/>
    <w:rsid w:val="00BA635C"/>
    <w:rsid w:val="00BA6A2B"/>
    <w:rsid w:val="00BA6A74"/>
    <w:rsid w:val="00BB13DA"/>
    <w:rsid w:val="00BB4F51"/>
    <w:rsid w:val="00BB7BAD"/>
    <w:rsid w:val="00BC0D83"/>
    <w:rsid w:val="00BC32E3"/>
    <w:rsid w:val="00BC3D91"/>
    <w:rsid w:val="00BC4EDF"/>
    <w:rsid w:val="00BD1770"/>
    <w:rsid w:val="00BD2149"/>
    <w:rsid w:val="00BD5AD1"/>
    <w:rsid w:val="00BE16E6"/>
    <w:rsid w:val="00BE5B5D"/>
    <w:rsid w:val="00BE7731"/>
    <w:rsid w:val="00BF3D63"/>
    <w:rsid w:val="00BF3F4E"/>
    <w:rsid w:val="00BF7CC3"/>
    <w:rsid w:val="00C003E7"/>
    <w:rsid w:val="00C020C2"/>
    <w:rsid w:val="00C02F51"/>
    <w:rsid w:val="00C11CD2"/>
    <w:rsid w:val="00C13FAC"/>
    <w:rsid w:val="00C14404"/>
    <w:rsid w:val="00C16FFD"/>
    <w:rsid w:val="00C22D55"/>
    <w:rsid w:val="00C25FD5"/>
    <w:rsid w:val="00C31CFA"/>
    <w:rsid w:val="00C353FE"/>
    <w:rsid w:val="00C379ED"/>
    <w:rsid w:val="00C4283F"/>
    <w:rsid w:val="00C4477A"/>
    <w:rsid w:val="00C5020C"/>
    <w:rsid w:val="00C6259D"/>
    <w:rsid w:val="00C6487E"/>
    <w:rsid w:val="00C66720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2D08"/>
    <w:rsid w:val="00C95616"/>
    <w:rsid w:val="00C965ED"/>
    <w:rsid w:val="00CA0514"/>
    <w:rsid w:val="00CA10F5"/>
    <w:rsid w:val="00CA295D"/>
    <w:rsid w:val="00CA4F31"/>
    <w:rsid w:val="00CB05E4"/>
    <w:rsid w:val="00CB68A1"/>
    <w:rsid w:val="00CB7D0C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CF5E38"/>
    <w:rsid w:val="00D023E4"/>
    <w:rsid w:val="00D03A39"/>
    <w:rsid w:val="00D06C89"/>
    <w:rsid w:val="00D11E22"/>
    <w:rsid w:val="00D12458"/>
    <w:rsid w:val="00D13D4D"/>
    <w:rsid w:val="00D14876"/>
    <w:rsid w:val="00D14B27"/>
    <w:rsid w:val="00D2347C"/>
    <w:rsid w:val="00D23F35"/>
    <w:rsid w:val="00D24891"/>
    <w:rsid w:val="00D24E69"/>
    <w:rsid w:val="00D25E65"/>
    <w:rsid w:val="00D25EEB"/>
    <w:rsid w:val="00D316FA"/>
    <w:rsid w:val="00D31D2D"/>
    <w:rsid w:val="00D36D7C"/>
    <w:rsid w:val="00D371FE"/>
    <w:rsid w:val="00D414BA"/>
    <w:rsid w:val="00D428A0"/>
    <w:rsid w:val="00D4494C"/>
    <w:rsid w:val="00D47437"/>
    <w:rsid w:val="00D4771A"/>
    <w:rsid w:val="00D521C0"/>
    <w:rsid w:val="00D56246"/>
    <w:rsid w:val="00D565B2"/>
    <w:rsid w:val="00D647FC"/>
    <w:rsid w:val="00D73868"/>
    <w:rsid w:val="00D74BFA"/>
    <w:rsid w:val="00D764E6"/>
    <w:rsid w:val="00D76974"/>
    <w:rsid w:val="00D8132F"/>
    <w:rsid w:val="00D813E2"/>
    <w:rsid w:val="00D83517"/>
    <w:rsid w:val="00D84C15"/>
    <w:rsid w:val="00D92307"/>
    <w:rsid w:val="00D92CEC"/>
    <w:rsid w:val="00D95636"/>
    <w:rsid w:val="00D95C2A"/>
    <w:rsid w:val="00D96B80"/>
    <w:rsid w:val="00D97EC6"/>
    <w:rsid w:val="00DB42B9"/>
    <w:rsid w:val="00DB57E3"/>
    <w:rsid w:val="00DC3854"/>
    <w:rsid w:val="00DC50A1"/>
    <w:rsid w:val="00DC5D51"/>
    <w:rsid w:val="00DD39A4"/>
    <w:rsid w:val="00DD4B30"/>
    <w:rsid w:val="00DE0420"/>
    <w:rsid w:val="00DE08A1"/>
    <w:rsid w:val="00DF2F8D"/>
    <w:rsid w:val="00DF3FCF"/>
    <w:rsid w:val="00E02927"/>
    <w:rsid w:val="00E06F79"/>
    <w:rsid w:val="00E07BBB"/>
    <w:rsid w:val="00E12C76"/>
    <w:rsid w:val="00E152BE"/>
    <w:rsid w:val="00E25E8E"/>
    <w:rsid w:val="00E25EDD"/>
    <w:rsid w:val="00E30358"/>
    <w:rsid w:val="00E37476"/>
    <w:rsid w:val="00E42083"/>
    <w:rsid w:val="00E42BBA"/>
    <w:rsid w:val="00E4664C"/>
    <w:rsid w:val="00E500FD"/>
    <w:rsid w:val="00E53B63"/>
    <w:rsid w:val="00E55E7A"/>
    <w:rsid w:val="00E56E50"/>
    <w:rsid w:val="00E57037"/>
    <w:rsid w:val="00E5744C"/>
    <w:rsid w:val="00E57F52"/>
    <w:rsid w:val="00E607A8"/>
    <w:rsid w:val="00E620C7"/>
    <w:rsid w:val="00E62AA9"/>
    <w:rsid w:val="00E66178"/>
    <w:rsid w:val="00E704B2"/>
    <w:rsid w:val="00E70A20"/>
    <w:rsid w:val="00E77F86"/>
    <w:rsid w:val="00E8138E"/>
    <w:rsid w:val="00E828DB"/>
    <w:rsid w:val="00E865C2"/>
    <w:rsid w:val="00E867A4"/>
    <w:rsid w:val="00E8692E"/>
    <w:rsid w:val="00E86DAC"/>
    <w:rsid w:val="00E87EBC"/>
    <w:rsid w:val="00E90094"/>
    <w:rsid w:val="00E93994"/>
    <w:rsid w:val="00E9739F"/>
    <w:rsid w:val="00EA1739"/>
    <w:rsid w:val="00EA3A0F"/>
    <w:rsid w:val="00EA53D3"/>
    <w:rsid w:val="00EA7041"/>
    <w:rsid w:val="00EB58EA"/>
    <w:rsid w:val="00EC2A1F"/>
    <w:rsid w:val="00ED2BA1"/>
    <w:rsid w:val="00EE2A73"/>
    <w:rsid w:val="00EE64A3"/>
    <w:rsid w:val="00EE7BF3"/>
    <w:rsid w:val="00EF02D9"/>
    <w:rsid w:val="00EF3339"/>
    <w:rsid w:val="00EF44A6"/>
    <w:rsid w:val="00EF4A37"/>
    <w:rsid w:val="00EF59AA"/>
    <w:rsid w:val="00EF5C5D"/>
    <w:rsid w:val="00EF5FC2"/>
    <w:rsid w:val="00F00113"/>
    <w:rsid w:val="00F00E2E"/>
    <w:rsid w:val="00F0632D"/>
    <w:rsid w:val="00F06371"/>
    <w:rsid w:val="00F11971"/>
    <w:rsid w:val="00F1477A"/>
    <w:rsid w:val="00F178C2"/>
    <w:rsid w:val="00F17E71"/>
    <w:rsid w:val="00F20CDC"/>
    <w:rsid w:val="00F22AF0"/>
    <w:rsid w:val="00F270DF"/>
    <w:rsid w:val="00F319A1"/>
    <w:rsid w:val="00F3547F"/>
    <w:rsid w:val="00F4020F"/>
    <w:rsid w:val="00F42377"/>
    <w:rsid w:val="00F45570"/>
    <w:rsid w:val="00F46215"/>
    <w:rsid w:val="00F502EC"/>
    <w:rsid w:val="00F50892"/>
    <w:rsid w:val="00F50EF2"/>
    <w:rsid w:val="00F51E42"/>
    <w:rsid w:val="00F525D0"/>
    <w:rsid w:val="00F560CA"/>
    <w:rsid w:val="00F56712"/>
    <w:rsid w:val="00F61838"/>
    <w:rsid w:val="00F63419"/>
    <w:rsid w:val="00F656C4"/>
    <w:rsid w:val="00F657E4"/>
    <w:rsid w:val="00F67F21"/>
    <w:rsid w:val="00F70A79"/>
    <w:rsid w:val="00F70C65"/>
    <w:rsid w:val="00F74EDE"/>
    <w:rsid w:val="00F74EE6"/>
    <w:rsid w:val="00F76BCE"/>
    <w:rsid w:val="00F82021"/>
    <w:rsid w:val="00F83133"/>
    <w:rsid w:val="00F85174"/>
    <w:rsid w:val="00F8599A"/>
    <w:rsid w:val="00F950C3"/>
    <w:rsid w:val="00F96B74"/>
    <w:rsid w:val="00F976ED"/>
    <w:rsid w:val="00FA2399"/>
    <w:rsid w:val="00FA3A4B"/>
    <w:rsid w:val="00FA6A9F"/>
    <w:rsid w:val="00FA7E9C"/>
    <w:rsid w:val="00FB1574"/>
    <w:rsid w:val="00FB17C7"/>
    <w:rsid w:val="00FB535E"/>
    <w:rsid w:val="00FC2CD3"/>
    <w:rsid w:val="00FC53C9"/>
    <w:rsid w:val="00FC64D3"/>
    <w:rsid w:val="00FC6D25"/>
    <w:rsid w:val="00FD1EFC"/>
    <w:rsid w:val="00FD23ED"/>
    <w:rsid w:val="00FD403C"/>
    <w:rsid w:val="00FD6245"/>
    <w:rsid w:val="00FD741B"/>
    <w:rsid w:val="00FE2598"/>
    <w:rsid w:val="00FE43B4"/>
    <w:rsid w:val="00FE457C"/>
    <w:rsid w:val="00FE516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21C11"/>
  <w15:chartTrackingRefBased/>
  <w15:docId w15:val="{4CAE44D4-AD41-4A4D-A24A-318E591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16802"/>
    <w:pPr>
      <w:keepNext/>
      <w:jc w:val="both"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F41B9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basedOn w:val="Absatz-Standardschriftart"/>
    <w:rsid w:val="005F41B9"/>
  </w:style>
  <w:style w:type="paragraph" w:styleId="Sprechblasentext">
    <w:name w:val="Balloon Text"/>
    <w:basedOn w:val="Standard"/>
    <w:link w:val="SprechblasentextZchn"/>
    <w:rsid w:val="001357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35751"/>
    <w:rPr>
      <w:rFonts w:ascii="Segoe UI" w:hAnsi="Segoe UI" w:cs="Segoe UI"/>
      <w:sz w:val="18"/>
      <w:szCs w:val="18"/>
    </w:rPr>
  </w:style>
  <w:style w:type="character" w:styleId="Hyperlink">
    <w:name w:val="Hyperlink"/>
    <w:rsid w:val="002E3E95"/>
    <w:rPr>
      <w:color w:val="0563C1"/>
      <w:u w:val="single"/>
    </w:rPr>
  </w:style>
  <w:style w:type="paragraph" w:styleId="Kopfzeile">
    <w:name w:val="header"/>
    <w:basedOn w:val="Standard"/>
    <w:link w:val="KopfzeileZchn"/>
    <w:rsid w:val="002C5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5085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2C508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 Mannheim</vt:lpstr>
    </vt:vector>
  </TitlesOfParts>
  <Company>MAG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 Mannheim</dc:title>
  <dc:subject/>
  <dc:creator>sylvie brackenhofer</dc:creator>
  <cp:keywords/>
  <dc:description/>
  <cp:lastModifiedBy>PC-PRESSE</cp:lastModifiedBy>
  <cp:revision>15</cp:revision>
  <cp:lastPrinted>2022-04-11T07:39:00Z</cp:lastPrinted>
  <dcterms:created xsi:type="dcterms:W3CDTF">2018-08-01T10:57:00Z</dcterms:created>
  <dcterms:modified xsi:type="dcterms:W3CDTF">2022-04-12T11:02:00Z</dcterms:modified>
</cp:coreProperties>
</file>