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B9" w:rsidRPr="00C335C5" w:rsidRDefault="005F41B9" w:rsidP="005F41B9">
      <w:pPr>
        <w:rPr>
          <w:sz w:val="24"/>
        </w:rPr>
      </w:pPr>
      <w:r w:rsidRPr="00C335C5">
        <w:rPr>
          <w:sz w:val="24"/>
        </w:rPr>
        <w:t>Maimarkt Mannheim</w:t>
      </w:r>
      <w:r w:rsidRPr="00C335C5">
        <w:rPr>
          <w:sz w:val="24"/>
        </w:rPr>
        <w:tab/>
      </w:r>
      <w:r w:rsidRPr="00C335C5">
        <w:rPr>
          <w:sz w:val="24"/>
        </w:rPr>
        <w:tab/>
      </w:r>
      <w:r w:rsidRPr="00C335C5">
        <w:rPr>
          <w:sz w:val="24"/>
        </w:rPr>
        <w:tab/>
      </w:r>
    </w:p>
    <w:p w:rsidR="005F41B9" w:rsidRPr="001D6568" w:rsidRDefault="005F41B9" w:rsidP="005F41B9">
      <w:pPr>
        <w:rPr>
          <w:rFonts w:cs="Arial"/>
          <w:b/>
          <w:sz w:val="28"/>
        </w:rPr>
      </w:pPr>
      <w:r w:rsidRPr="001D6568">
        <w:rPr>
          <w:rFonts w:cs="Arial"/>
          <w:b/>
          <w:sz w:val="28"/>
        </w:rPr>
        <w:t>PRESSE-INFORMATION</w:t>
      </w:r>
    </w:p>
    <w:p w:rsidR="005F41B9" w:rsidRPr="00C335C5" w:rsidRDefault="005F41B9" w:rsidP="005F41B9">
      <w:pPr>
        <w:rPr>
          <w:sz w:val="20"/>
        </w:rPr>
      </w:pPr>
      <w:r w:rsidRPr="00C335C5">
        <w:rPr>
          <w:sz w:val="20"/>
        </w:rPr>
        <w:t>Pressest</w:t>
      </w:r>
      <w:r w:rsidR="0057621A">
        <w:rPr>
          <w:sz w:val="20"/>
        </w:rPr>
        <w:t>elle: Telefon 0621 42509-16,</w:t>
      </w:r>
      <w:r w:rsidR="006F3760" w:rsidRPr="00C335C5">
        <w:rPr>
          <w:sz w:val="20"/>
        </w:rPr>
        <w:t xml:space="preserve"> -21</w:t>
      </w:r>
      <w:r w:rsidRPr="00C335C5">
        <w:rPr>
          <w:sz w:val="20"/>
        </w:rPr>
        <w:t xml:space="preserve"> ۰ presse@maimarkt.de</w:t>
      </w:r>
    </w:p>
    <w:p w:rsidR="0010220B" w:rsidRPr="00C335C5" w:rsidRDefault="005C2B8D" w:rsidP="00F772D6">
      <w:r w:rsidRPr="00C335C5">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A9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" o:allowincell="f"/>
            </w:pict>
          </mc:Fallback>
        </mc:AlternateContent>
      </w:r>
    </w:p>
    <w:p w:rsidR="0057621A" w:rsidRDefault="0057621A" w:rsidP="0010220B">
      <w:pPr>
        <w:jc w:val="right"/>
      </w:pPr>
    </w:p>
    <w:p w:rsidR="0057621A" w:rsidRDefault="0057621A" w:rsidP="0010220B">
      <w:pPr>
        <w:jc w:val="right"/>
      </w:pPr>
    </w:p>
    <w:p w:rsidR="0010220B" w:rsidRPr="00C335C5" w:rsidRDefault="0010220B" w:rsidP="0010220B">
      <w:pPr>
        <w:jc w:val="right"/>
      </w:pPr>
      <w:r w:rsidRPr="00C335C5">
        <w:t xml:space="preserve">PM </w:t>
      </w:r>
      <w:r w:rsidR="008D1FD5" w:rsidRPr="00C335C5">
        <w:t>0</w:t>
      </w:r>
      <w:r w:rsidR="00965350">
        <w:t>5 / 07</w:t>
      </w:r>
      <w:r w:rsidR="0057621A">
        <w:t>.04.2022</w:t>
      </w:r>
    </w:p>
    <w:p w:rsidR="0010220B" w:rsidRPr="00C335C5" w:rsidRDefault="0010220B" w:rsidP="0010220B">
      <w:pPr>
        <w:jc w:val="right"/>
      </w:pPr>
    </w:p>
    <w:p w:rsidR="00C335C5" w:rsidRPr="001D6568" w:rsidRDefault="00904FE0" w:rsidP="00C335C5">
      <w:pPr>
        <w:rPr>
          <w:rFonts w:cs="Arial"/>
          <w:sz w:val="36"/>
          <w:szCs w:val="36"/>
        </w:rPr>
      </w:pPr>
      <w:r w:rsidRPr="001D6568">
        <w:rPr>
          <w:rFonts w:cs="Arial"/>
          <w:sz w:val="36"/>
          <w:szCs w:val="36"/>
        </w:rPr>
        <w:t>Maimarkt-</w:t>
      </w:r>
      <w:r w:rsidR="001F5A47" w:rsidRPr="001D6568">
        <w:rPr>
          <w:rFonts w:cs="Arial"/>
          <w:sz w:val="36"/>
          <w:szCs w:val="36"/>
        </w:rPr>
        <w:t>Sonderschauen</w:t>
      </w:r>
      <w:r w:rsidRPr="001D6568">
        <w:rPr>
          <w:rFonts w:cs="Arial"/>
          <w:sz w:val="36"/>
          <w:szCs w:val="36"/>
        </w:rPr>
        <w:t>: Faszinierende Einblicke!</w:t>
      </w:r>
    </w:p>
    <w:p w:rsidR="00C335C5" w:rsidRPr="0057621A" w:rsidRDefault="00C335C5" w:rsidP="00C335C5">
      <w:pPr>
        <w:rPr>
          <w:rFonts w:cs="Arial"/>
          <w:color w:val="FF0000"/>
        </w:rPr>
      </w:pPr>
      <w:r w:rsidRPr="0057621A">
        <w:rPr>
          <w:rFonts w:cs="Arial"/>
          <w:color w:val="FF0000"/>
        </w:rPr>
        <w:t xml:space="preserve"> </w:t>
      </w:r>
    </w:p>
    <w:p w:rsidR="00CF1943" w:rsidRPr="00366C7C" w:rsidRDefault="00366C7C" w:rsidP="00C335C5">
      <w:pPr>
        <w:rPr>
          <w:rFonts w:cs="Arial"/>
          <w:sz w:val="24"/>
          <w:szCs w:val="24"/>
        </w:rPr>
      </w:pPr>
      <w:r w:rsidRPr="00366C7C">
        <w:rPr>
          <w:rFonts w:cs="Arial"/>
          <w:sz w:val="24"/>
          <w:szCs w:val="24"/>
        </w:rPr>
        <w:t xml:space="preserve">Von cleveren Erfindern, begabten Hunden und hochkarätigen Medizinern: </w:t>
      </w:r>
      <w:r w:rsidR="00CF1943" w:rsidRPr="00366C7C">
        <w:rPr>
          <w:rFonts w:cs="Arial"/>
          <w:sz w:val="24"/>
          <w:szCs w:val="24"/>
        </w:rPr>
        <w:t>Deutschlands größte</w:t>
      </w:r>
      <w:r>
        <w:rPr>
          <w:rFonts w:cs="Arial"/>
          <w:sz w:val="24"/>
          <w:szCs w:val="24"/>
        </w:rPr>
        <w:t xml:space="preserve"> Regionalmesse begeistert vom 30</w:t>
      </w:r>
      <w:r w:rsidR="00CF1943" w:rsidRPr="00366C7C">
        <w:rPr>
          <w:rFonts w:cs="Arial"/>
          <w:sz w:val="24"/>
          <w:szCs w:val="24"/>
        </w:rPr>
        <w:t xml:space="preserve">. April bis </w:t>
      </w:r>
      <w:r>
        <w:rPr>
          <w:rFonts w:cs="Arial"/>
          <w:sz w:val="24"/>
          <w:szCs w:val="24"/>
        </w:rPr>
        <w:t>10</w:t>
      </w:r>
      <w:r w:rsidR="00CF1943" w:rsidRPr="00366C7C">
        <w:rPr>
          <w:rFonts w:cs="Arial"/>
          <w:sz w:val="24"/>
          <w:szCs w:val="24"/>
        </w:rPr>
        <w:t xml:space="preserve">. Mai mit innovativen Sonderschauen </w:t>
      </w:r>
      <w:r>
        <w:rPr>
          <w:rFonts w:cs="Arial"/>
          <w:sz w:val="24"/>
          <w:szCs w:val="24"/>
        </w:rPr>
        <w:t>für die ganze Familie</w:t>
      </w:r>
    </w:p>
    <w:p w:rsidR="00E12112" w:rsidRPr="000D1A31" w:rsidRDefault="00E12112" w:rsidP="00C335C5">
      <w:pPr>
        <w:rPr>
          <w:rFonts w:cs="Arial"/>
          <w:color w:val="FF0000"/>
          <w:sz w:val="24"/>
          <w:szCs w:val="24"/>
        </w:rPr>
      </w:pPr>
    </w:p>
    <w:p w:rsidR="0057621A" w:rsidRDefault="0057621A" w:rsidP="0057621A">
      <w:pPr>
        <w:pStyle w:val="CaeciliaGRUND"/>
        <w:tabs>
          <w:tab w:val="clear" w:pos="5040"/>
          <w:tab w:val="right" w:pos="5046"/>
        </w:tabs>
        <w:spacing w:line="276" w:lineRule="auto"/>
        <w:jc w:val="left"/>
        <w:rPr>
          <w:rStyle w:val="0HalleStand"/>
          <w:rFonts w:ascii="Arial" w:hAnsi="Arial" w:cs="Arial"/>
          <w:b w:val="0"/>
          <w:sz w:val="22"/>
          <w:szCs w:val="22"/>
        </w:rPr>
      </w:pPr>
      <w:r w:rsidRPr="0057621A">
        <w:rPr>
          <w:rStyle w:val="0HalleStand"/>
          <w:rFonts w:ascii="Arial" w:hAnsi="Arial" w:cs="Arial"/>
          <w:b w:val="0"/>
          <w:sz w:val="22"/>
          <w:szCs w:val="22"/>
        </w:rPr>
        <w:t>Eine Wasserwaage mit Flügel, ein Toilettenpapierhalter mit Befeuchtungsfunktion</w:t>
      </w:r>
      <w:r w:rsidR="00E240E1">
        <w:rPr>
          <w:rStyle w:val="0HalleStand"/>
          <w:rFonts w:ascii="Arial" w:hAnsi="Arial" w:cs="Arial"/>
          <w:b w:val="0"/>
          <w:sz w:val="22"/>
          <w:szCs w:val="22"/>
        </w:rPr>
        <w:t xml:space="preserve">, ein </w:t>
      </w:r>
      <w:proofErr w:type="spellStart"/>
      <w:r w:rsidR="00E240E1">
        <w:rPr>
          <w:rStyle w:val="0HalleStand"/>
          <w:rFonts w:ascii="Arial" w:hAnsi="Arial" w:cs="Arial"/>
          <w:b w:val="0"/>
          <w:sz w:val="22"/>
          <w:szCs w:val="22"/>
        </w:rPr>
        <w:t>stylishes</w:t>
      </w:r>
      <w:proofErr w:type="spellEnd"/>
      <w:r w:rsidR="00E240E1">
        <w:rPr>
          <w:rStyle w:val="0HalleStand"/>
          <w:rFonts w:ascii="Arial" w:hAnsi="Arial" w:cs="Arial"/>
          <w:b w:val="0"/>
          <w:sz w:val="22"/>
          <w:szCs w:val="22"/>
        </w:rPr>
        <w:t xml:space="preserve"> Pendant zum traditionellen Auto-</w:t>
      </w:r>
      <w:proofErr w:type="spellStart"/>
      <w:r w:rsidR="00E240E1">
        <w:rPr>
          <w:rStyle w:val="0HalleStand"/>
          <w:rFonts w:ascii="Arial" w:hAnsi="Arial" w:cs="Arial"/>
          <w:b w:val="0"/>
          <w:sz w:val="22"/>
          <w:szCs w:val="22"/>
        </w:rPr>
        <w:t>Duftbaum</w:t>
      </w:r>
      <w:proofErr w:type="spellEnd"/>
      <w:r w:rsidR="00E240E1">
        <w:rPr>
          <w:rStyle w:val="0HalleStand"/>
          <w:rFonts w:ascii="Arial" w:hAnsi="Arial" w:cs="Arial"/>
          <w:b w:val="0"/>
          <w:sz w:val="22"/>
          <w:szCs w:val="22"/>
        </w:rPr>
        <w:t>, ein Abfluss-Stopfen mit integriertem Duft- und Reinigungsstein</w:t>
      </w:r>
      <w:r w:rsidRPr="0057621A">
        <w:rPr>
          <w:rStyle w:val="0HalleStand"/>
          <w:rFonts w:ascii="Arial" w:hAnsi="Arial" w:cs="Arial"/>
          <w:b w:val="0"/>
          <w:sz w:val="22"/>
          <w:szCs w:val="22"/>
        </w:rPr>
        <w:t xml:space="preserve"> oder eine clevere Schreibhilfe für Kinder – die innovativen Gründer der neuen </w:t>
      </w:r>
      <w:r w:rsidRPr="001D6568">
        <w:rPr>
          <w:rStyle w:val="0HalleStand"/>
          <w:rFonts w:ascii="Arial" w:hAnsi="Arial" w:cs="Arial"/>
          <w:sz w:val="22"/>
          <w:szCs w:val="22"/>
        </w:rPr>
        <w:t xml:space="preserve">Maimarkt-Sonderschau „Die Höhle der Löwen“ </w:t>
      </w:r>
      <w:r w:rsidRPr="0057621A">
        <w:rPr>
          <w:rStyle w:val="0HalleStand"/>
          <w:rFonts w:ascii="Arial" w:hAnsi="Arial" w:cs="Arial"/>
          <w:b w:val="0"/>
          <w:sz w:val="22"/>
          <w:szCs w:val="22"/>
        </w:rPr>
        <w:t xml:space="preserve">in Halle 20 haben sich mächtig was einfallen lassen, um auf findige Art und Weise die kleinen oder größeren Probleme des Alltags zu lösen. Das überzeugte auch Investor Ralf </w:t>
      </w:r>
      <w:proofErr w:type="spellStart"/>
      <w:r w:rsidRPr="0057621A">
        <w:rPr>
          <w:rStyle w:val="0HalleStand"/>
          <w:rFonts w:ascii="Arial" w:hAnsi="Arial" w:cs="Arial"/>
          <w:b w:val="0"/>
          <w:sz w:val="22"/>
          <w:szCs w:val="22"/>
        </w:rPr>
        <w:t>Dümmel</w:t>
      </w:r>
      <w:proofErr w:type="spellEnd"/>
      <w:r w:rsidRPr="0057621A">
        <w:rPr>
          <w:rStyle w:val="0HalleStand"/>
          <w:rFonts w:ascii="Arial" w:hAnsi="Arial" w:cs="Arial"/>
          <w:b w:val="0"/>
          <w:sz w:val="22"/>
          <w:szCs w:val="22"/>
        </w:rPr>
        <w:t xml:space="preserve"> in der bekannten TV-Sendung: Er investierte in die jungen Start-ups und machte viele seiner „Löwenkinder“ zu erfolgreichen Unternehmern. Auf dem Maimarkt können </w:t>
      </w:r>
      <w:proofErr w:type="spellStart"/>
      <w:r w:rsidRPr="0057621A">
        <w:rPr>
          <w:rStyle w:val="0HalleStand"/>
          <w:rFonts w:ascii="Arial" w:hAnsi="Arial" w:cs="Arial"/>
          <w:b w:val="0"/>
          <w:sz w:val="22"/>
          <w:szCs w:val="22"/>
        </w:rPr>
        <w:t>BesucherInnen</w:t>
      </w:r>
      <w:proofErr w:type="spellEnd"/>
      <w:r w:rsidRPr="0057621A">
        <w:rPr>
          <w:rStyle w:val="0HalleStand"/>
          <w:rFonts w:ascii="Arial" w:hAnsi="Arial" w:cs="Arial"/>
          <w:b w:val="0"/>
          <w:sz w:val="22"/>
          <w:szCs w:val="22"/>
        </w:rPr>
        <w:t xml:space="preserve"> mit den Gründern ins Gespräch kommen, Fragen stellen – und sich natürlich von den vielen smarten Problemlösern begeistern lassen! </w:t>
      </w:r>
    </w:p>
    <w:p w:rsidR="0057621A" w:rsidRDefault="0057621A" w:rsidP="0057621A">
      <w:pPr>
        <w:pStyle w:val="CaeciliaGRUND"/>
        <w:tabs>
          <w:tab w:val="clear" w:pos="5040"/>
          <w:tab w:val="right" w:pos="5046"/>
        </w:tabs>
        <w:spacing w:line="276" w:lineRule="auto"/>
        <w:jc w:val="left"/>
        <w:rPr>
          <w:rStyle w:val="0HalleStand"/>
          <w:rFonts w:ascii="Arial" w:hAnsi="Arial" w:cs="Arial"/>
          <w:b w:val="0"/>
          <w:sz w:val="22"/>
          <w:szCs w:val="22"/>
        </w:rPr>
      </w:pPr>
    </w:p>
    <w:p w:rsidR="0057621A" w:rsidRPr="0057621A" w:rsidRDefault="00E240E1" w:rsidP="0057621A">
      <w:pPr>
        <w:tabs>
          <w:tab w:val="right" w:pos="5046"/>
        </w:tabs>
        <w:autoSpaceDE w:val="0"/>
        <w:autoSpaceDN w:val="0"/>
        <w:adjustRightInd w:val="0"/>
        <w:spacing w:line="276" w:lineRule="auto"/>
        <w:textAlignment w:val="center"/>
        <w:rPr>
          <w:rFonts w:cs="Arial"/>
          <w:color w:val="000000"/>
        </w:rPr>
      </w:pPr>
      <w:r>
        <w:rPr>
          <w:rFonts w:cs="Arial"/>
          <w:color w:val="000000"/>
        </w:rPr>
        <w:t xml:space="preserve">Ebenfalls neu dabei ist die </w:t>
      </w:r>
      <w:r w:rsidRPr="001D6568">
        <w:rPr>
          <w:rFonts w:cs="Arial"/>
          <w:b/>
          <w:color w:val="000000"/>
        </w:rPr>
        <w:t>Sonderschau „Unser Hund“:</w:t>
      </w:r>
      <w:r>
        <w:rPr>
          <w:rFonts w:cs="Arial"/>
          <w:color w:val="000000"/>
        </w:rPr>
        <w:t xml:space="preserve"> Hier dreht sich alles um die beliebten Fellnasen. </w:t>
      </w:r>
      <w:r w:rsidR="0057621A" w:rsidRPr="0057621A">
        <w:rPr>
          <w:rFonts w:cs="Arial"/>
          <w:color w:val="000000"/>
        </w:rPr>
        <w:t>Auf der Aktionsfläche im Freigelände zeigt Geldsuchhund „</w:t>
      </w:r>
      <w:proofErr w:type="spellStart"/>
      <w:r w:rsidR="0057621A" w:rsidRPr="0057621A">
        <w:rPr>
          <w:rFonts w:cs="Arial"/>
          <w:color w:val="000000"/>
        </w:rPr>
        <w:t>Namaste</w:t>
      </w:r>
      <w:proofErr w:type="spellEnd"/>
      <w:r w:rsidR="0057621A" w:rsidRPr="0057621A">
        <w:rPr>
          <w:rFonts w:cs="Arial"/>
          <w:color w:val="000000"/>
        </w:rPr>
        <w:t>“, wie er versteckte Bargeldreserven erschnüffelt. Beim „</w:t>
      </w:r>
      <w:proofErr w:type="spellStart"/>
      <w:r w:rsidR="0057621A" w:rsidRPr="0057621A">
        <w:rPr>
          <w:rFonts w:cs="Arial"/>
          <w:color w:val="000000"/>
        </w:rPr>
        <w:t>Dogdance</w:t>
      </w:r>
      <w:proofErr w:type="spellEnd"/>
      <w:r w:rsidR="0057621A" w:rsidRPr="0057621A">
        <w:rPr>
          <w:rFonts w:cs="Arial"/>
          <w:color w:val="000000"/>
        </w:rPr>
        <w:t>“ präsentieren „</w:t>
      </w:r>
      <w:proofErr w:type="spellStart"/>
      <w:r w:rsidR="0057621A" w:rsidRPr="0057621A">
        <w:rPr>
          <w:rFonts w:cs="Arial"/>
          <w:color w:val="000000"/>
        </w:rPr>
        <w:t>Omko</w:t>
      </w:r>
      <w:proofErr w:type="spellEnd"/>
      <w:r w:rsidR="0057621A" w:rsidRPr="0057621A">
        <w:rPr>
          <w:rFonts w:cs="Arial"/>
          <w:color w:val="000000"/>
        </w:rPr>
        <w:t xml:space="preserve">“, „Bella“ und „Amy“ mit ihren Frauchen beeindruckende Choreographien zu Musik. Sportlich wird es auch auf dem Hundeparcours: Erst führen die Experten mit ihren Tieren vor, wie es am geschicktesten über </w:t>
      </w:r>
      <w:proofErr w:type="spellStart"/>
      <w:r w:rsidR="0057621A" w:rsidRPr="0057621A">
        <w:rPr>
          <w:rFonts w:cs="Arial"/>
          <w:color w:val="000000"/>
        </w:rPr>
        <w:t>Cavaletti</w:t>
      </w:r>
      <w:proofErr w:type="spellEnd"/>
      <w:r w:rsidR="0057621A" w:rsidRPr="0057621A">
        <w:rPr>
          <w:rFonts w:cs="Arial"/>
          <w:color w:val="000000"/>
        </w:rPr>
        <w:t>, Wackelbretter und durch Tunnel geht – dann dürfen auch interessierte Maimarkt-</w:t>
      </w:r>
      <w:proofErr w:type="spellStart"/>
      <w:r w:rsidR="0057621A" w:rsidRPr="0057621A">
        <w:rPr>
          <w:rFonts w:cs="Arial"/>
          <w:color w:val="000000"/>
        </w:rPr>
        <w:t>BesucherInnen</w:t>
      </w:r>
      <w:proofErr w:type="spellEnd"/>
      <w:r w:rsidR="0057621A" w:rsidRPr="0057621A">
        <w:rPr>
          <w:rFonts w:cs="Arial"/>
          <w:color w:val="000000"/>
        </w:rPr>
        <w:t xml:space="preserve"> mit ihren Vierbeinern ran! Die Tierrettung ist mit einem Rettungsfahrzeug vor Ort und informiert, wie man sich im Notfall richtig verhält und Haus- oder Wildtieren erste Hilfe leistet. In den Pagoden findet sich außerdem Praktisches und Schönes für ein Leben mit Hund – vom Schnüffelteppich über Leinen und Geschirre bis hin zu hochwertigem Tierfutter und Kauartikeln. </w:t>
      </w:r>
    </w:p>
    <w:p w:rsidR="0057621A" w:rsidRPr="0057621A" w:rsidRDefault="0057621A" w:rsidP="0057621A">
      <w:pPr>
        <w:pStyle w:val="CaeciliaGRUND"/>
        <w:tabs>
          <w:tab w:val="clear" w:pos="5040"/>
          <w:tab w:val="right" w:pos="5046"/>
        </w:tabs>
        <w:spacing w:line="276" w:lineRule="auto"/>
        <w:jc w:val="left"/>
        <w:rPr>
          <w:rStyle w:val="0HalleStand"/>
          <w:rFonts w:ascii="Arial" w:hAnsi="Arial" w:cs="Arial"/>
          <w:b w:val="0"/>
          <w:bCs w:val="0"/>
          <w:sz w:val="22"/>
          <w:szCs w:val="22"/>
        </w:rPr>
      </w:pPr>
    </w:p>
    <w:p w:rsidR="009B5D19" w:rsidRPr="009B5D19" w:rsidRDefault="009B5D19" w:rsidP="009B5D19">
      <w:pPr>
        <w:tabs>
          <w:tab w:val="right" w:pos="5046"/>
        </w:tabs>
        <w:autoSpaceDE w:val="0"/>
        <w:autoSpaceDN w:val="0"/>
        <w:adjustRightInd w:val="0"/>
        <w:spacing w:line="276" w:lineRule="auto"/>
        <w:textAlignment w:val="center"/>
        <w:rPr>
          <w:rFonts w:cs="Arial"/>
          <w:b/>
          <w:color w:val="000000"/>
        </w:rPr>
      </w:pPr>
      <w:r w:rsidRPr="009B5D19">
        <w:rPr>
          <w:rFonts w:cs="Arial"/>
          <w:b/>
          <w:color w:val="000000"/>
        </w:rPr>
        <w:t>20 Jahre Schulterschluss: Helden des Alltags</w:t>
      </w:r>
    </w:p>
    <w:p w:rsidR="00366C7C" w:rsidRDefault="009B5D19" w:rsidP="009B5D19">
      <w:pPr>
        <w:tabs>
          <w:tab w:val="right" w:pos="5046"/>
        </w:tabs>
        <w:autoSpaceDE w:val="0"/>
        <w:autoSpaceDN w:val="0"/>
        <w:adjustRightInd w:val="0"/>
        <w:spacing w:line="276" w:lineRule="auto"/>
        <w:textAlignment w:val="center"/>
        <w:rPr>
          <w:rFonts w:cs="Arial"/>
          <w:color w:val="000000"/>
        </w:rPr>
      </w:pPr>
      <w:r w:rsidRPr="009B5D19">
        <w:rPr>
          <w:rFonts w:cs="Arial"/>
          <w:color w:val="000000"/>
        </w:rPr>
        <w:t>Rettungshunde bei der Arbeit erleben, Bekanntschaft mit „Tröster-Teddys“ machen, einen Rettungswagen von innen erkunden oder wertvolle Infos zu Erste Hilfe, Bundesfreiwilligendienst, Wasserrettung und Schwimmausbildung, Blutspende und Katastrophenschutz sammeln – seit 2002 zeigen Feuerwehren und Rettungsdienste aus der Region auf dem Maimarkt ihr Können und geben</w:t>
      </w:r>
      <w:r>
        <w:rPr>
          <w:rFonts w:cs="Arial"/>
          <w:color w:val="000000"/>
        </w:rPr>
        <w:t xml:space="preserve"> in Halle 06</w:t>
      </w:r>
      <w:r w:rsidRPr="009B5D19">
        <w:rPr>
          <w:rFonts w:cs="Arial"/>
          <w:color w:val="000000"/>
        </w:rPr>
        <w:t xml:space="preserve"> einen faszinierenden Einblick in ihren Berufsalltag. Zum Jubiläum nimmt der Kurpfälzer Verein für Feuerwehrgeschichte die Besucher mit auf eine Reise in die Vergangenheit und zeigt historische Fahrzeuge im Freigelände. Die Ehrenamtlichen berichten außerdem, was es Neues rund um die Gründung des Feuerwehrmuseums Mannheim gibt. Der Verlag Waldkirch stellt ein neues Buch zur Feuerwehr im Dritten Reich vor. </w:t>
      </w:r>
    </w:p>
    <w:p w:rsidR="009B5D19" w:rsidRDefault="009B5D19" w:rsidP="009B5D19">
      <w:pPr>
        <w:tabs>
          <w:tab w:val="right" w:pos="5046"/>
        </w:tabs>
        <w:autoSpaceDE w:val="0"/>
        <w:autoSpaceDN w:val="0"/>
        <w:adjustRightInd w:val="0"/>
        <w:spacing w:line="276" w:lineRule="auto"/>
        <w:textAlignment w:val="center"/>
        <w:rPr>
          <w:rFonts w:cs="Arial"/>
          <w:color w:val="000000"/>
        </w:rPr>
      </w:pPr>
      <w:r w:rsidRPr="009B5D19">
        <w:rPr>
          <w:rFonts w:cs="Arial"/>
          <w:color w:val="000000"/>
        </w:rPr>
        <w:tab/>
      </w:r>
    </w:p>
    <w:p w:rsidR="005A411D" w:rsidRDefault="009B5D19" w:rsidP="005A411D">
      <w:pPr>
        <w:spacing w:line="276" w:lineRule="auto"/>
      </w:pPr>
      <w:r>
        <w:lastRenderedPageBreak/>
        <w:t>In Halle 05 informiert d</w:t>
      </w:r>
      <w:r w:rsidRPr="009B5D19">
        <w:t xml:space="preserve">ie Kriminalpolizeiliche Beratungsstelle über aktuelle Betrugsmaschen am Telefon, die mittlerweile weit über den bekannten „Enkel-Trick“ hinausgehen, und zeigt mit praktischen Tipps, wie man Fenster und Türen effektiv gegen Einbruch schützt. Die Gewerkschaft der Polizei appelliert, die Einsatzkräfte als Menschen zu sehen: „Wir müssen die schützen, die uns schützen!“ Gleich nebenan flitzen die Mini-Züge der Modulbaufreunde Ladenburg durch winzige Dörfer, Städte und Tunnel – wer genau hinschaut, entdeckt die eine oder andere Mannheimer Sehenswürdigkeit! Das Automuseum Dr. Carl Benz zeigt unter anderem einen originalgetreuen Nachbau des Benz-Patent-Motorwagens von 1886. </w:t>
      </w:r>
      <w:r w:rsidR="005A411D" w:rsidRPr="005A411D">
        <w:t xml:space="preserve">Am funktionsfähigen Nachbau der Gutenberg-Druckerpresse von Rainer Fuchs können Interessierte selbst einen kostenlosen Druck herstellen und mit nach Hause nehmen. </w:t>
      </w:r>
      <w:r w:rsidR="005A411D">
        <w:t>Die Deutsche Rentenversicherung gibt Auskunft über die voraussichtliche Rentenhöhe</w:t>
      </w:r>
      <w:r w:rsidR="007F4AEA">
        <w:t xml:space="preserve"> (</w:t>
      </w:r>
      <w:r w:rsidR="005A7946">
        <w:t xml:space="preserve">bitte </w:t>
      </w:r>
      <w:r w:rsidR="007F4AEA">
        <w:t>Person</w:t>
      </w:r>
      <w:r w:rsidR="005A7946">
        <w:t>alausweis mitbring</w:t>
      </w:r>
      <w:r w:rsidR="007F4AEA">
        <w:t>en!)</w:t>
      </w:r>
      <w:r w:rsidR="005A411D">
        <w:t xml:space="preserve">. Die Steuerprofis vom Finanzamt Mannheim-Stadt helfen in Halle 06 bei der Registrierung für das ELSTER-Online-Portal „Mein ELSTER“. Der Deutsche Bundestag lädt mit vielen Mitmach-Aktionen zur Erkundungstour ein. </w:t>
      </w:r>
    </w:p>
    <w:p w:rsidR="00C544EF" w:rsidRPr="001D6568" w:rsidRDefault="00C544EF" w:rsidP="005A411D">
      <w:pPr>
        <w:tabs>
          <w:tab w:val="right" w:pos="5046"/>
        </w:tabs>
        <w:autoSpaceDE w:val="0"/>
        <w:autoSpaceDN w:val="0"/>
        <w:adjustRightInd w:val="0"/>
        <w:spacing w:line="276" w:lineRule="auto"/>
        <w:textAlignment w:val="center"/>
        <w:rPr>
          <w:rFonts w:cs="Arial"/>
          <w:b/>
          <w:color w:val="FF0000"/>
        </w:rPr>
      </w:pPr>
    </w:p>
    <w:p w:rsidR="001D6568" w:rsidRPr="001D6568" w:rsidRDefault="001D6568" w:rsidP="001D6568">
      <w:pPr>
        <w:pStyle w:val="berschrift10-15"/>
        <w:spacing w:line="240" w:lineRule="auto"/>
        <w:jc w:val="left"/>
        <w:rPr>
          <w:rStyle w:val="0HalleStand"/>
          <w:rFonts w:ascii="Arial" w:hAnsi="Arial" w:cs="Arial"/>
          <w:color w:val="auto"/>
          <w:sz w:val="22"/>
          <w:szCs w:val="22"/>
        </w:rPr>
      </w:pPr>
      <w:r w:rsidRPr="001D6568">
        <w:rPr>
          <w:rStyle w:val="0HalleStand"/>
          <w:rFonts w:ascii="Arial" w:hAnsi="Arial" w:cs="Arial"/>
          <w:color w:val="auto"/>
          <w:sz w:val="22"/>
          <w:szCs w:val="22"/>
        </w:rPr>
        <w:t>Perfekt erklärt: Medizin für Menschen</w:t>
      </w:r>
    </w:p>
    <w:p w:rsidR="00C15710" w:rsidRPr="001D6568" w:rsidRDefault="001D6568" w:rsidP="001D6568">
      <w:pPr>
        <w:tabs>
          <w:tab w:val="right" w:pos="5046"/>
        </w:tabs>
        <w:autoSpaceDE w:val="0"/>
        <w:autoSpaceDN w:val="0"/>
        <w:adjustRightInd w:val="0"/>
        <w:spacing w:line="276" w:lineRule="auto"/>
        <w:textAlignment w:val="center"/>
        <w:rPr>
          <w:rFonts w:cs="Arial"/>
          <w:b/>
          <w:color w:val="000000"/>
        </w:rPr>
      </w:pPr>
      <w:r w:rsidRPr="001D6568">
        <w:rPr>
          <w:rStyle w:val="0HalleStand"/>
          <w:rFonts w:ascii="Arial" w:hAnsi="Arial" w:cs="Arial"/>
          <w:b w:val="0"/>
        </w:rPr>
        <w:t xml:space="preserve">Vorbeugen, erkennen, behandeln – die moderne Medizin entwickelt sich rasch und findet immer neue Wege, Volkskrankheiten wie Bluthochdruck, Diabetes oder Arthrose zu begegnen. Mit rund 60 Vorträgen zu aktuellen Gesundheitsthemen möchte der Bundesverband Rehabilitation (BDH) Medizin transparent machen und Impulse zur Prävention geben. Hochkarätige </w:t>
      </w:r>
      <w:proofErr w:type="spellStart"/>
      <w:r w:rsidRPr="001D6568">
        <w:rPr>
          <w:rStyle w:val="0HalleStand"/>
          <w:rFonts w:ascii="Arial" w:hAnsi="Arial" w:cs="Arial"/>
          <w:b w:val="0"/>
        </w:rPr>
        <w:t>MedizinerInnen</w:t>
      </w:r>
      <w:proofErr w:type="spellEnd"/>
      <w:r w:rsidRPr="001D6568">
        <w:rPr>
          <w:rStyle w:val="0HalleStand"/>
          <w:rFonts w:ascii="Arial" w:hAnsi="Arial" w:cs="Arial"/>
          <w:b w:val="0"/>
        </w:rPr>
        <w:t xml:space="preserve"> erläutern verständlich und anschaulich Erkenntnisse aus der Grundlagenforschung, Diagnose- und Therapieverfahren und stehen zu Frage- und Antwortrunden und Vertrauensgesprächen zur Verfügung. Von Alkohol bis Zelltherapie, vom Schnarchen bis zu den gesundheitlichen Auswirkungen des Klimawandels: zuhören, Fragen stellen und gesünder leben!</w:t>
      </w:r>
    </w:p>
    <w:p w:rsidR="00C15710" w:rsidRDefault="00C15710" w:rsidP="005A411D">
      <w:pPr>
        <w:tabs>
          <w:tab w:val="right" w:pos="5046"/>
        </w:tabs>
        <w:autoSpaceDE w:val="0"/>
        <w:autoSpaceDN w:val="0"/>
        <w:adjustRightInd w:val="0"/>
        <w:spacing w:line="276" w:lineRule="auto"/>
        <w:textAlignment w:val="center"/>
        <w:rPr>
          <w:rFonts w:cs="Arial"/>
          <w:b/>
          <w:color w:val="000000"/>
        </w:rPr>
      </w:pPr>
    </w:p>
    <w:p w:rsidR="005A411D" w:rsidRPr="005A411D" w:rsidRDefault="005A411D" w:rsidP="005A411D">
      <w:pPr>
        <w:tabs>
          <w:tab w:val="right" w:pos="5046"/>
        </w:tabs>
        <w:autoSpaceDE w:val="0"/>
        <w:autoSpaceDN w:val="0"/>
        <w:adjustRightInd w:val="0"/>
        <w:spacing w:line="276" w:lineRule="auto"/>
        <w:textAlignment w:val="center"/>
        <w:rPr>
          <w:rFonts w:cs="Arial"/>
          <w:b/>
          <w:color w:val="000000"/>
        </w:rPr>
      </w:pPr>
      <w:r w:rsidRPr="005A411D">
        <w:rPr>
          <w:rFonts w:cs="Arial"/>
          <w:b/>
          <w:color w:val="000000"/>
        </w:rPr>
        <w:t>Kulturecke: Sprache verbindet</w:t>
      </w:r>
    </w:p>
    <w:p w:rsidR="005A411D" w:rsidRPr="005A411D" w:rsidRDefault="005A411D" w:rsidP="005A411D">
      <w:pPr>
        <w:tabs>
          <w:tab w:val="right" w:pos="5046"/>
        </w:tabs>
        <w:autoSpaceDE w:val="0"/>
        <w:autoSpaceDN w:val="0"/>
        <w:adjustRightInd w:val="0"/>
        <w:spacing w:line="276" w:lineRule="auto"/>
        <w:textAlignment w:val="center"/>
        <w:rPr>
          <w:rFonts w:cs="Arial"/>
          <w:b/>
          <w:bCs/>
          <w:color w:val="000000"/>
        </w:rPr>
      </w:pPr>
      <w:r w:rsidRPr="005A411D">
        <w:rPr>
          <w:rFonts w:cs="Arial"/>
          <w:color w:val="000000"/>
        </w:rPr>
        <w:t>Die neuesten Bücher, vorgestellt vom Autor persönlich. Ensembles regionaler Veranstaltungshäuser live auf der Bühne. Infos und News direkt vom Verlag</w:t>
      </w:r>
      <w:r w:rsidR="00C15710">
        <w:rPr>
          <w:rFonts w:cs="Arial"/>
          <w:color w:val="000000"/>
        </w:rPr>
        <w:t>. Das alles ist Kulturecke! In Halle 16</w:t>
      </w:r>
      <w:r w:rsidRPr="005A411D">
        <w:rPr>
          <w:rFonts w:cs="Arial"/>
          <w:color w:val="000000"/>
        </w:rPr>
        <w:t xml:space="preserve"> kann man in faszinierende Geschichten eintauchen – von Zeitzeugenberichten über Kriminalromane bis hin zum Kinderbuch über die Geschichte des Mannheimer Schlosses.</w:t>
      </w:r>
      <w:r>
        <w:rPr>
          <w:rFonts w:cs="Arial"/>
          <w:color w:val="000000"/>
        </w:rPr>
        <w:t xml:space="preserve"> Auf der Ku</w:t>
      </w:r>
      <w:r w:rsidR="005A7946">
        <w:rPr>
          <w:rFonts w:cs="Arial"/>
          <w:color w:val="000000"/>
        </w:rPr>
        <w:t>lturbühne</w:t>
      </w:r>
      <w:r>
        <w:rPr>
          <w:rFonts w:cs="Arial"/>
          <w:color w:val="000000"/>
        </w:rPr>
        <w:t xml:space="preserve"> sind unter anderem Orchestermitglieder des Nationaltheaters Mannheim zu hören. </w:t>
      </w:r>
      <w:r w:rsidRPr="005A411D">
        <w:rPr>
          <w:rFonts w:cs="Arial"/>
          <w:color w:val="000000"/>
        </w:rPr>
        <w:t xml:space="preserve">Das Rhein Neckar Theater, </w:t>
      </w:r>
      <w:r w:rsidR="00C15710">
        <w:rPr>
          <w:rFonts w:cs="Arial"/>
          <w:color w:val="000000"/>
        </w:rPr>
        <w:t>der Karlstorbahnhof Heidelberg und</w:t>
      </w:r>
      <w:r w:rsidRPr="005A411D">
        <w:rPr>
          <w:rFonts w:cs="Arial"/>
          <w:color w:val="000000"/>
        </w:rPr>
        <w:t xml:space="preserve"> das </w:t>
      </w:r>
      <w:proofErr w:type="spellStart"/>
      <w:r w:rsidRPr="005A411D">
        <w:rPr>
          <w:rFonts w:cs="Arial"/>
          <w:color w:val="000000"/>
        </w:rPr>
        <w:t>Improtheater</w:t>
      </w:r>
      <w:proofErr w:type="spellEnd"/>
      <w:r w:rsidRPr="005A411D">
        <w:rPr>
          <w:rFonts w:cs="Arial"/>
          <w:color w:val="000000"/>
        </w:rPr>
        <w:t xml:space="preserve"> Mannheim zeigen Ausschnitte aus ihrem Programm.         </w:t>
      </w:r>
      <w:r w:rsidRPr="005A411D">
        <w:rPr>
          <w:rFonts w:cs="Arial"/>
          <w:color w:val="000000"/>
        </w:rPr>
        <w:tab/>
      </w:r>
      <w:r w:rsidRPr="005A411D">
        <w:rPr>
          <w:rFonts w:cs="Arial"/>
          <w:b/>
          <w:bCs/>
          <w:color w:val="000000"/>
        </w:rPr>
        <w:t xml:space="preserve"> </w:t>
      </w:r>
    </w:p>
    <w:p w:rsidR="001D6568" w:rsidRPr="001D6568" w:rsidRDefault="001D6568" w:rsidP="00C15710">
      <w:pPr>
        <w:tabs>
          <w:tab w:val="right" w:pos="5046"/>
        </w:tabs>
        <w:autoSpaceDE w:val="0"/>
        <w:autoSpaceDN w:val="0"/>
        <w:adjustRightInd w:val="0"/>
        <w:spacing w:line="276" w:lineRule="auto"/>
        <w:textAlignment w:val="center"/>
        <w:rPr>
          <w:rFonts w:cs="Arial"/>
        </w:rPr>
      </w:pPr>
      <w:r w:rsidRPr="007F4AEA">
        <w:rPr>
          <w:rFonts w:cs="Arial"/>
          <w:b/>
        </w:rPr>
        <w:t>„</w:t>
      </w:r>
      <w:proofErr w:type="spellStart"/>
      <w:r w:rsidRPr="007F4AEA">
        <w:rPr>
          <w:rFonts w:cs="Arial"/>
          <w:b/>
        </w:rPr>
        <w:t>Buongiorno</w:t>
      </w:r>
      <w:proofErr w:type="spellEnd"/>
      <w:r w:rsidRPr="007F4AEA">
        <w:rPr>
          <w:rFonts w:cs="Arial"/>
          <w:b/>
        </w:rPr>
        <w:t>,</w:t>
      </w:r>
      <w:r w:rsidRPr="007F4AEA">
        <w:rPr>
          <w:rFonts w:cs="Arial"/>
          <w:b/>
        </w:rPr>
        <w:t xml:space="preserve"> Italia</w:t>
      </w:r>
      <w:r w:rsidRPr="007F4AEA">
        <w:rPr>
          <w:rFonts w:cs="Arial"/>
          <w:b/>
        </w:rPr>
        <w:t>!“</w:t>
      </w:r>
      <w:r>
        <w:rPr>
          <w:rFonts w:cs="Arial"/>
        </w:rPr>
        <w:t xml:space="preserve"> heißt es in Halle 38. </w:t>
      </w:r>
      <w:r w:rsidR="00906903">
        <w:rPr>
          <w:rFonts w:cs="Arial"/>
        </w:rPr>
        <w:t xml:space="preserve">Hier leuchtet, duftet und schmeckt es nach Urlaub jenseits der Alpen. Trüffelsalami, Käse, Olivenöl, Balsamico-Essig und Antipasti verströmen puren Genuss. Die italienische Lebensfreude wächst beim Bummeln und Entdecken von schönen Blusen, </w:t>
      </w:r>
      <w:r w:rsidR="00906903">
        <w:rPr>
          <w:rFonts w:cs="Arial"/>
        </w:rPr>
        <w:t>H</w:t>
      </w:r>
      <w:r w:rsidR="00906903">
        <w:rPr>
          <w:rFonts w:cs="Arial"/>
        </w:rPr>
        <w:t>emden und Krawatten oder Jacken und Handtaschen aus feinem Leder. Mit einem echten Cappuccino, Aperol Spritz oder einem Eis</w:t>
      </w:r>
      <w:r w:rsidR="00FF0D6A">
        <w:rPr>
          <w:rFonts w:cs="Arial"/>
        </w:rPr>
        <w:t>becher</w:t>
      </w:r>
      <w:r w:rsidR="00906903">
        <w:rPr>
          <w:rFonts w:cs="Arial"/>
        </w:rPr>
        <w:t xml:space="preserve"> in </w:t>
      </w:r>
      <w:r w:rsidR="00FF0D6A">
        <w:rPr>
          <w:rFonts w:cs="Arial"/>
        </w:rPr>
        <w:t xml:space="preserve">vielen </w:t>
      </w:r>
      <w:r w:rsidR="00906903">
        <w:rPr>
          <w:rFonts w:cs="Arial"/>
        </w:rPr>
        <w:t>Pastellfarben</w:t>
      </w:r>
      <w:r w:rsidR="00FF0D6A">
        <w:rPr>
          <w:rFonts w:cs="Arial"/>
        </w:rPr>
        <w:t xml:space="preserve"> ist das Urlaubsfeeling perfekt.</w:t>
      </w:r>
    </w:p>
    <w:p w:rsidR="001D6568" w:rsidRDefault="001D6568" w:rsidP="00C15710">
      <w:pPr>
        <w:tabs>
          <w:tab w:val="right" w:pos="5046"/>
        </w:tabs>
        <w:autoSpaceDE w:val="0"/>
        <w:autoSpaceDN w:val="0"/>
        <w:adjustRightInd w:val="0"/>
        <w:spacing w:line="276" w:lineRule="auto"/>
        <w:textAlignment w:val="center"/>
        <w:rPr>
          <w:rFonts w:cs="Arial"/>
          <w:color w:val="000000"/>
        </w:rPr>
      </w:pPr>
    </w:p>
    <w:p w:rsidR="00C15710" w:rsidRPr="00C15710" w:rsidRDefault="00C15710" w:rsidP="00C15710">
      <w:pPr>
        <w:tabs>
          <w:tab w:val="right" w:pos="5046"/>
        </w:tabs>
        <w:autoSpaceDE w:val="0"/>
        <w:autoSpaceDN w:val="0"/>
        <w:adjustRightInd w:val="0"/>
        <w:spacing w:line="276" w:lineRule="auto"/>
        <w:textAlignment w:val="center"/>
        <w:rPr>
          <w:rFonts w:cs="Arial"/>
          <w:color w:val="D12229"/>
        </w:rPr>
      </w:pPr>
      <w:r w:rsidRPr="00C15710">
        <w:rPr>
          <w:rFonts w:cs="Arial"/>
          <w:color w:val="000000"/>
        </w:rPr>
        <w:t xml:space="preserve">Ein Bummel durch das </w:t>
      </w:r>
      <w:r w:rsidRPr="007F4AEA">
        <w:rPr>
          <w:rFonts w:cs="Arial"/>
          <w:b/>
          <w:color w:val="000000"/>
        </w:rPr>
        <w:t xml:space="preserve">Afrikanische Dorf </w:t>
      </w:r>
      <w:r>
        <w:rPr>
          <w:rFonts w:cs="Arial"/>
          <w:color w:val="000000"/>
        </w:rPr>
        <w:t>im Deutschen Fertighaus Center</w:t>
      </w:r>
      <w:r w:rsidR="005A7946">
        <w:rPr>
          <w:rFonts w:cs="Arial"/>
          <w:color w:val="000000"/>
        </w:rPr>
        <w:t xml:space="preserve"> entführt die </w:t>
      </w:r>
      <w:proofErr w:type="spellStart"/>
      <w:r w:rsidR="005A7946">
        <w:rPr>
          <w:rFonts w:cs="Arial"/>
          <w:color w:val="000000"/>
        </w:rPr>
        <w:t>BesucherI</w:t>
      </w:r>
      <w:r w:rsidRPr="00C15710">
        <w:rPr>
          <w:rFonts w:cs="Arial"/>
          <w:color w:val="000000"/>
        </w:rPr>
        <w:t>nnen</w:t>
      </w:r>
      <w:proofErr w:type="spellEnd"/>
      <w:r w:rsidRPr="00C15710">
        <w:rPr>
          <w:rFonts w:cs="Arial"/>
          <w:color w:val="000000"/>
        </w:rPr>
        <w:t xml:space="preserve"> </w:t>
      </w:r>
      <w:bookmarkStart w:id="0" w:name="_GoBack"/>
      <w:bookmarkEnd w:id="0"/>
      <w:r w:rsidRPr="00C15710">
        <w:rPr>
          <w:rFonts w:cs="Arial"/>
          <w:color w:val="000000"/>
        </w:rPr>
        <w:t xml:space="preserve">in eine faszinierende Welt: Bunte Farben, exotische Gerüche und energiegeladene Trommelklänge machen den Mini-Ausflug zum afrikanischen Kontinent zu einem ganz besonderen Erlebnis. Hier kommt man mit Händlern aus Tunesien, Kenia, Ghana, Kamerun, Marokko, Uganda, Senegal und Benin ins Gespräch. Viele unterstützen mit dem Verkauf von Kunsthandwerk, Kosmetik, Kleidung und Accessoires, Speisen und Gewürzen Menschen in ihren Heimatländern. Für die Erfrischung zwischendurch gibt es leckeren </w:t>
      </w:r>
      <w:proofErr w:type="spellStart"/>
      <w:r w:rsidRPr="00C15710">
        <w:rPr>
          <w:rFonts w:cs="Arial"/>
          <w:color w:val="000000"/>
        </w:rPr>
        <w:t>Nanaminztee</w:t>
      </w:r>
      <w:proofErr w:type="spellEnd"/>
      <w:r w:rsidRPr="00C15710">
        <w:rPr>
          <w:rFonts w:cs="Arial"/>
          <w:color w:val="000000"/>
        </w:rPr>
        <w:t xml:space="preserve">, süßes Gebäck, Couscous, </w:t>
      </w:r>
      <w:proofErr w:type="spellStart"/>
      <w:r w:rsidRPr="00C15710">
        <w:rPr>
          <w:rFonts w:cs="Arial"/>
          <w:color w:val="000000"/>
        </w:rPr>
        <w:t>Kefta</w:t>
      </w:r>
      <w:proofErr w:type="spellEnd"/>
      <w:r w:rsidRPr="00C15710">
        <w:rPr>
          <w:rFonts w:cs="Arial"/>
          <w:color w:val="000000"/>
        </w:rPr>
        <w:t xml:space="preserve"> und viele weitere Spezialitäten. Der Verein „</w:t>
      </w:r>
      <w:proofErr w:type="spellStart"/>
      <w:r w:rsidRPr="00C15710">
        <w:rPr>
          <w:rFonts w:cs="Arial"/>
          <w:color w:val="000000"/>
        </w:rPr>
        <w:t>Sunucraft</w:t>
      </w:r>
      <w:proofErr w:type="spellEnd"/>
      <w:r w:rsidRPr="00C15710">
        <w:rPr>
          <w:rFonts w:cs="Arial"/>
          <w:color w:val="000000"/>
        </w:rPr>
        <w:t xml:space="preserve"> Unsere Stärke e.V.“ begeistert mit Trommel-Workshops, Riesen-Seifenblasen und afrikanischen Tänzen. </w:t>
      </w:r>
    </w:p>
    <w:p w:rsidR="005A411D" w:rsidRPr="0057621A" w:rsidRDefault="005A411D" w:rsidP="005A411D">
      <w:pPr>
        <w:spacing w:line="276" w:lineRule="auto"/>
        <w:rPr>
          <w:color w:val="FF0000"/>
        </w:rPr>
      </w:pPr>
    </w:p>
    <w:p w:rsidR="00FB357D" w:rsidRDefault="00FB357D" w:rsidP="00FB357D">
      <w:pPr>
        <w:pStyle w:val="Textkrper"/>
        <w:ind w:right="-468"/>
        <w:rPr>
          <w:rFonts w:ascii="Arial" w:hAnsi="Arial" w:cs="Arial"/>
          <w:b w:val="0"/>
          <w:color w:val="0000FF"/>
          <w:sz w:val="22"/>
          <w:szCs w:val="22"/>
        </w:rPr>
      </w:pPr>
    </w:p>
    <w:p w:rsidR="0057621A" w:rsidRPr="00FF0D6A" w:rsidRDefault="00965350" w:rsidP="0057621A">
      <w:pPr>
        <w:pStyle w:val="Textkrper"/>
        <w:ind w:right="-468"/>
        <w:rPr>
          <w:rFonts w:ascii="Arial" w:hAnsi="Arial" w:cs="Arial"/>
          <w:b w:val="0"/>
          <w:sz w:val="20"/>
        </w:rPr>
      </w:pPr>
      <w:r w:rsidRPr="00FF0D6A">
        <w:rPr>
          <w:rFonts w:ascii="Arial" w:hAnsi="Arial" w:cs="Arial"/>
          <w:b w:val="0"/>
          <w:sz w:val="20"/>
        </w:rPr>
        <w:t>Stand: 07</w:t>
      </w:r>
      <w:r w:rsidR="0057621A" w:rsidRPr="00FF0D6A">
        <w:rPr>
          <w:rFonts w:ascii="Arial" w:hAnsi="Arial" w:cs="Arial"/>
          <w:b w:val="0"/>
          <w:sz w:val="20"/>
        </w:rPr>
        <w:t>.04.2022 – Änderungen vorbehalten!</w:t>
      </w:r>
    </w:p>
    <w:p w:rsidR="0057621A" w:rsidRPr="00C335C5" w:rsidRDefault="0057621A" w:rsidP="0057621A">
      <w:pPr>
        <w:rPr>
          <w:rFonts w:cs="Arial"/>
        </w:rPr>
      </w:pPr>
    </w:p>
    <w:p w:rsidR="00BD65C5" w:rsidRDefault="00BD65C5" w:rsidP="0057621A">
      <w:pPr>
        <w:pStyle w:val="Textkrper"/>
        <w:ind w:right="-468"/>
        <w:rPr>
          <w:rFonts w:ascii="Arial" w:hAnsi="Arial" w:cs="Arial"/>
          <w:b w:val="0"/>
          <w:sz w:val="32"/>
          <w:szCs w:val="32"/>
        </w:rPr>
      </w:pPr>
    </w:p>
    <w:p w:rsidR="0057621A" w:rsidRPr="00F20348" w:rsidRDefault="0057621A" w:rsidP="0057621A">
      <w:pPr>
        <w:pStyle w:val="Textkrper"/>
        <w:ind w:right="-468"/>
        <w:rPr>
          <w:rFonts w:ascii="Arial" w:hAnsi="Arial" w:cs="Arial"/>
          <w:b w:val="0"/>
          <w:sz w:val="32"/>
          <w:szCs w:val="32"/>
        </w:rPr>
      </w:pPr>
      <w:proofErr w:type="spellStart"/>
      <w:r w:rsidRPr="00F20348">
        <w:rPr>
          <w:rFonts w:ascii="Arial" w:hAnsi="Arial" w:cs="Arial"/>
          <w:b w:val="0"/>
          <w:sz w:val="32"/>
          <w:szCs w:val="32"/>
        </w:rPr>
        <w:t>info</w:t>
      </w:r>
      <w:proofErr w:type="spellEnd"/>
      <w:r w:rsidRPr="00F20348">
        <w:rPr>
          <w:rFonts w:ascii="Arial" w:hAnsi="Arial" w:cs="Arial"/>
          <w:b w:val="0"/>
          <w:sz w:val="32"/>
          <w:szCs w:val="32"/>
        </w:rPr>
        <w:t>:</w:t>
      </w:r>
    </w:p>
    <w:p w:rsidR="0057621A" w:rsidRPr="00F20348" w:rsidRDefault="0057621A" w:rsidP="0057621A">
      <w:pPr>
        <w:pStyle w:val="Textkrper"/>
        <w:ind w:right="-468"/>
        <w:rPr>
          <w:rFonts w:ascii="Arial" w:hAnsi="Arial" w:cs="Arial"/>
          <w:sz w:val="22"/>
          <w:szCs w:val="22"/>
        </w:rPr>
      </w:pPr>
      <w:r w:rsidRPr="00F20348">
        <w:rPr>
          <w:rFonts w:ascii="Arial" w:hAnsi="Arial" w:cs="Arial"/>
          <w:sz w:val="22"/>
          <w:szCs w:val="22"/>
        </w:rPr>
        <w:t>Maimarkt Mannheim</w:t>
      </w:r>
    </w:p>
    <w:p w:rsidR="0057621A" w:rsidRPr="00F20348" w:rsidRDefault="0057621A" w:rsidP="0057621A">
      <w:pPr>
        <w:pStyle w:val="Textkrper"/>
        <w:ind w:right="-468"/>
        <w:rPr>
          <w:rFonts w:ascii="Arial" w:hAnsi="Arial" w:cs="Arial"/>
          <w:b w:val="0"/>
          <w:sz w:val="22"/>
          <w:szCs w:val="22"/>
        </w:rPr>
      </w:pPr>
      <w:r>
        <w:rPr>
          <w:rFonts w:ascii="Arial" w:hAnsi="Arial" w:cs="Arial"/>
          <w:b w:val="0"/>
          <w:sz w:val="22"/>
          <w:szCs w:val="22"/>
        </w:rPr>
        <w:t>30. April bis 10</w:t>
      </w:r>
      <w:r w:rsidRPr="00F20348">
        <w:rPr>
          <w:rFonts w:ascii="Arial" w:hAnsi="Arial" w:cs="Arial"/>
          <w:b w:val="0"/>
          <w:sz w:val="22"/>
          <w:szCs w:val="22"/>
        </w:rPr>
        <w:t>. Mai, täglich von 9 bis 18 Uhr</w:t>
      </w:r>
    </w:p>
    <w:p w:rsidR="0057621A" w:rsidRPr="00F20348" w:rsidRDefault="0057621A" w:rsidP="0057621A">
      <w:pPr>
        <w:pStyle w:val="Textkrper"/>
        <w:ind w:right="-468"/>
      </w:pPr>
      <w:r>
        <w:rPr>
          <w:rFonts w:ascii="Arial" w:hAnsi="Arial" w:cs="Arial"/>
          <w:b w:val="0"/>
          <w:sz w:val="22"/>
          <w:szCs w:val="22"/>
        </w:rPr>
        <w:t xml:space="preserve">Mehr Infos und Pressebilder zum Download unter </w:t>
      </w:r>
      <w:r w:rsidRPr="00F20348">
        <w:rPr>
          <w:rFonts w:ascii="Arial" w:hAnsi="Arial" w:cs="Arial"/>
          <w:b w:val="0"/>
          <w:sz w:val="22"/>
          <w:szCs w:val="22"/>
        </w:rPr>
        <w:t xml:space="preserve">www.maimarkt.de </w:t>
      </w:r>
    </w:p>
    <w:sectPr w:rsidR="0057621A" w:rsidRPr="00F20348" w:rsidSect="005F41B9">
      <w:footerReference w:type="even" r:id="rI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68" w:rsidRDefault="00C11768">
      <w:r>
        <w:separator/>
      </w:r>
    </w:p>
  </w:endnote>
  <w:endnote w:type="continuationSeparator" w:id="0">
    <w:p w:rsidR="00C11768" w:rsidRDefault="00C1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ecilia LT Std Roman">
    <w:panose1 w:val="00000000000000000000"/>
    <w:charset w:val="00"/>
    <w:family w:val="modern"/>
    <w:notTrueType/>
    <w:pitch w:val="variable"/>
    <w:sig w:usb0="800000AF" w:usb1="5000204A" w:usb2="00000000" w:usb3="00000000" w:csb0="00000001" w:csb1="00000000"/>
  </w:font>
  <w:font w:name="Caecilia LT Std Light">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B9" w:rsidRDefault="005F41B9"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F41B9" w:rsidRDefault="005F41B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B6" w:rsidRDefault="00EC08B6">
    <w:pPr>
      <w:pStyle w:val="Fuzeile"/>
      <w:jc w:val="right"/>
    </w:pPr>
    <w:r>
      <w:fldChar w:fldCharType="begin"/>
    </w:r>
    <w:r>
      <w:instrText>PAGE   \* MERGEFORMAT</w:instrText>
    </w:r>
    <w:r>
      <w:fldChar w:fldCharType="separate"/>
    </w:r>
    <w:r w:rsidR="005A7946">
      <w:rPr>
        <w:noProof/>
      </w:rPr>
      <w:t>3</w:t>
    </w:r>
    <w:r>
      <w:fldChar w:fldCharType="end"/>
    </w:r>
  </w:p>
  <w:p w:rsidR="005F41B9" w:rsidRDefault="005F41B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23" w:rsidRDefault="002C1023">
    <w:pPr>
      <w:pStyle w:val="Fuzeile"/>
      <w:jc w:val="right"/>
    </w:pPr>
    <w:r>
      <w:fldChar w:fldCharType="begin"/>
    </w:r>
    <w:r>
      <w:instrText>PAGE   \* MERGEFORMAT</w:instrText>
    </w:r>
    <w:r>
      <w:fldChar w:fldCharType="separate"/>
    </w:r>
    <w:r w:rsidR="005A7946">
      <w:rPr>
        <w:noProof/>
      </w:rPr>
      <w:t>1</w:t>
    </w:r>
    <w:r>
      <w:fldChar w:fldCharType="end"/>
    </w:r>
  </w:p>
  <w:p w:rsidR="002C1023" w:rsidRDefault="002C10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68" w:rsidRDefault="00C11768">
      <w:r>
        <w:separator/>
      </w:r>
    </w:p>
  </w:footnote>
  <w:footnote w:type="continuationSeparator" w:id="0">
    <w:p w:rsidR="00C11768" w:rsidRDefault="00C11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50C9"/>
    <w:multiLevelType w:val="hybridMultilevel"/>
    <w:tmpl w:val="CC88F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6645F"/>
    <w:multiLevelType w:val="hybridMultilevel"/>
    <w:tmpl w:val="959C2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7518F3"/>
    <w:multiLevelType w:val="hybridMultilevel"/>
    <w:tmpl w:val="98EAE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B9"/>
    <w:rsid w:val="000018EB"/>
    <w:rsid w:val="0000354B"/>
    <w:rsid w:val="000036FB"/>
    <w:rsid w:val="000069F5"/>
    <w:rsid w:val="00013442"/>
    <w:rsid w:val="000156D1"/>
    <w:rsid w:val="00020A1A"/>
    <w:rsid w:val="00023F67"/>
    <w:rsid w:val="00025B8B"/>
    <w:rsid w:val="00036CB6"/>
    <w:rsid w:val="00042B5D"/>
    <w:rsid w:val="00043826"/>
    <w:rsid w:val="0004454C"/>
    <w:rsid w:val="00047738"/>
    <w:rsid w:val="00050582"/>
    <w:rsid w:val="0005392E"/>
    <w:rsid w:val="00056794"/>
    <w:rsid w:val="00060371"/>
    <w:rsid w:val="000633EC"/>
    <w:rsid w:val="00064135"/>
    <w:rsid w:val="00064836"/>
    <w:rsid w:val="000654BC"/>
    <w:rsid w:val="0007098E"/>
    <w:rsid w:val="00073CA8"/>
    <w:rsid w:val="000749A3"/>
    <w:rsid w:val="00075375"/>
    <w:rsid w:val="00075AF2"/>
    <w:rsid w:val="000870EA"/>
    <w:rsid w:val="000A1AFA"/>
    <w:rsid w:val="000A5BAE"/>
    <w:rsid w:val="000A6446"/>
    <w:rsid w:val="000B46A1"/>
    <w:rsid w:val="000B7A7C"/>
    <w:rsid w:val="000C6928"/>
    <w:rsid w:val="000D1593"/>
    <w:rsid w:val="000D1A31"/>
    <w:rsid w:val="000D399A"/>
    <w:rsid w:val="000D536D"/>
    <w:rsid w:val="000D57A3"/>
    <w:rsid w:val="000D6EBC"/>
    <w:rsid w:val="000E0967"/>
    <w:rsid w:val="000E0A95"/>
    <w:rsid w:val="000E26CA"/>
    <w:rsid w:val="000E3718"/>
    <w:rsid w:val="000E6495"/>
    <w:rsid w:val="000F2407"/>
    <w:rsid w:val="000F2F9F"/>
    <w:rsid w:val="000F7C10"/>
    <w:rsid w:val="001002E9"/>
    <w:rsid w:val="0010220B"/>
    <w:rsid w:val="001050B1"/>
    <w:rsid w:val="00111B26"/>
    <w:rsid w:val="00112090"/>
    <w:rsid w:val="0011235E"/>
    <w:rsid w:val="00112643"/>
    <w:rsid w:val="0011268C"/>
    <w:rsid w:val="001146C2"/>
    <w:rsid w:val="00114874"/>
    <w:rsid w:val="00115275"/>
    <w:rsid w:val="00115B2B"/>
    <w:rsid w:val="00116796"/>
    <w:rsid w:val="00117B3F"/>
    <w:rsid w:val="001208D5"/>
    <w:rsid w:val="001227A9"/>
    <w:rsid w:val="0013188E"/>
    <w:rsid w:val="00132003"/>
    <w:rsid w:val="0014110B"/>
    <w:rsid w:val="001440A4"/>
    <w:rsid w:val="00146793"/>
    <w:rsid w:val="00147044"/>
    <w:rsid w:val="001474A0"/>
    <w:rsid w:val="00150A05"/>
    <w:rsid w:val="00155281"/>
    <w:rsid w:val="00155708"/>
    <w:rsid w:val="001558F3"/>
    <w:rsid w:val="00161763"/>
    <w:rsid w:val="001645A5"/>
    <w:rsid w:val="00175745"/>
    <w:rsid w:val="00176725"/>
    <w:rsid w:val="001767A8"/>
    <w:rsid w:val="00177830"/>
    <w:rsid w:val="00177E44"/>
    <w:rsid w:val="00181AE9"/>
    <w:rsid w:val="00181B47"/>
    <w:rsid w:val="00185382"/>
    <w:rsid w:val="00186FF0"/>
    <w:rsid w:val="00190246"/>
    <w:rsid w:val="00190DBE"/>
    <w:rsid w:val="00192380"/>
    <w:rsid w:val="00192B86"/>
    <w:rsid w:val="00193083"/>
    <w:rsid w:val="00193C2B"/>
    <w:rsid w:val="001A1098"/>
    <w:rsid w:val="001A1C18"/>
    <w:rsid w:val="001A68BF"/>
    <w:rsid w:val="001B4B50"/>
    <w:rsid w:val="001B5F9F"/>
    <w:rsid w:val="001B77ED"/>
    <w:rsid w:val="001C653E"/>
    <w:rsid w:val="001D53F3"/>
    <w:rsid w:val="001D6568"/>
    <w:rsid w:val="001E2415"/>
    <w:rsid w:val="001E338F"/>
    <w:rsid w:val="001E59F9"/>
    <w:rsid w:val="001E59FA"/>
    <w:rsid w:val="001E6FAF"/>
    <w:rsid w:val="001F3B14"/>
    <w:rsid w:val="001F4CB4"/>
    <w:rsid w:val="001F5A47"/>
    <w:rsid w:val="001F6FAF"/>
    <w:rsid w:val="00201339"/>
    <w:rsid w:val="00203540"/>
    <w:rsid w:val="0020410D"/>
    <w:rsid w:val="0020457F"/>
    <w:rsid w:val="00206003"/>
    <w:rsid w:val="00207B46"/>
    <w:rsid w:val="00207F66"/>
    <w:rsid w:val="00210234"/>
    <w:rsid w:val="00211ECA"/>
    <w:rsid w:val="00220E12"/>
    <w:rsid w:val="002218B3"/>
    <w:rsid w:val="00223EE3"/>
    <w:rsid w:val="00224F9C"/>
    <w:rsid w:val="00225987"/>
    <w:rsid w:val="00230CC4"/>
    <w:rsid w:val="0023270B"/>
    <w:rsid w:val="002343EF"/>
    <w:rsid w:val="0024582C"/>
    <w:rsid w:val="0024734A"/>
    <w:rsid w:val="00250BE4"/>
    <w:rsid w:val="00253B62"/>
    <w:rsid w:val="00253FF4"/>
    <w:rsid w:val="00255B7A"/>
    <w:rsid w:val="00256DF9"/>
    <w:rsid w:val="00257224"/>
    <w:rsid w:val="0026797D"/>
    <w:rsid w:val="00275A7C"/>
    <w:rsid w:val="002809C3"/>
    <w:rsid w:val="00287310"/>
    <w:rsid w:val="002910FF"/>
    <w:rsid w:val="00291C04"/>
    <w:rsid w:val="00295F27"/>
    <w:rsid w:val="00296392"/>
    <w:rsid w:val="0029723A"/>
    <w:rsid w:val="002A618E"/>
    <w:rsid w:val="002A65CB"/>
    <w:rsid w:val="002B1ADB"/>
    <w:rsid w:val="002B7875"/>
    <w:rsid w:val="002C1023"/>
    <w:rsid w:val="002C1D03"/>
    <w:rsid w:val="002C5242"/>
    <w:rsid w:val="002C5406"/>
    <w:rsid w:val="002C7450"/>
    <w:rsid w:val="002C7693"/>
    <w:rsid w:val="002D46E8"/>
    <w:rsid w:val="002D6AEC"/>
    <w:rsid w:val="002E2A32"/>
    <w:rsid w:val="002E3A80"/>
    <w:rsid w:val="002E551A"/>
    <w:rsid w:val="002E7041"/>
    <w:rsid w:val="002F49C1"/>
    <w:rsid w:val="002F6D9A"/>
    <w:rsid w:val="002F79D7"/>
    <w:rsid w:val="00300076"/>
    <w:rsid w:val="0030286F"/>
    <w:rsid w:val="00302C25"/>
    <w:rsid w:val="00303B8F"/>
    <w:rsid w:val="00304DAD"/>
    <w:rsid w:val="00306805"/>
    <w:rsid w:val="00310B96"/>
    <w:rsid w:val="003128DE"/>
    <w:rsid w:val="00314F30"/>
    <w:rsid w:val="00316300"/>
    <w:rsid w:val="003206B4"/>
    <w:rsid w:val="00320B5E"/>
    <w:rsid w:val="00325A47"/>
    <w:rsid w:val="00327CC5"/>
    <w:rsid w:val="00331E26"/>
    <w:rsid w:val="003338AA"/>
    <w:rsid w:val="0033410B"/>
    <w:rsid w:val="00336590"/>
    <w:rsid w:val="00336945"/>
    <w:rsid w:val="0034157A"/>
    <w:rsid w:val="00344D7C"/>
    <w:rsid w:val="003457CD"/>
    <w:rsid w:val="0034614F"/>
    <w:rsid w:val="003466A1"/>
    <w:rsid w:val="00346D25"/>
    <w:rsid w:val="00346D92"/>
    <w:rsid w:val="0034720C"/>
    <w:rsid w:val="00347DA5"/>
    <w:rsid w:val="00351157"/>
    <w:rsid w:val="00353E74"/>
    <w:rsid w:val="00356513"/>
    <w:rsid w:val="00357958"/>
    <w:rsid w:val="00366C7C"/>
    <w:rsid w:val="00370045"/>
    <w:rsid w:val="003706D1"/>
    <w:rsid w:val="00373A35"/>
    <w:rsid w:val="00373B9E"/>
    <w:rsid w:val="0037446C"/>
    <w:rsid w:val="0038110E"/>
    <w:rsid w:val="00381F6C"/>
    <w:rsid w:val="00384797"/>
    <w:rsid w:val="00392E95"/>
    <w:rsid w:val="00395B4D"/>
    <w:rsid w:val="003A1EEC"/>
    <w:rsid w:val="003A472B"/>
    <w:rsid w:val="003A4A44"/>
    <w:rsid w:val="003A59DD"/>
    <w:rsid w:val="003A6578"/>
    <w:rsid w:val="003A6CE5"/>
    <w:rsid w:val="003A7859"/>
    <w:rsid w:val="003A7BEC"/>
    <w:rsid w:val="003B295A"/>
    <w:rsid w:val="003B2A7A"/>
    <w:rsid w:val="003B354C"/>
    <w:rsid w:val="003B3CA0"/>
    <w:rsid w:val="003C0B9D"/>
    <w:rsid w:val="003C35FE"/>
    <w:rsid w:val="003C4CF5"/>
    <w:rsid w:val="003D4B0F"/>
    <w:rsid w:val="003D5052"/>
    <w:rsid w:val="003E188F"/>
    <w:rsid w:val="003E19B6"/>
    <w:rsid w:val="003E2D0C"/>
    <w:rsid w:val="003F297A"/>
    <w:rsid w:val="003F451E"/>
    <w:rsid w:val="003F57B9"/>
    <w:rsid w:val="004056B3"/>
    <w:rsid w:val="00410EEB"/>
    <w:rsid w:val="004119E6"/>
    <w:rsid w:val="00415A1F"/>
    <w:rsid w:val="0041646B"/>
    <w:rsid w:val="004166D3"/>
    <w:rsid w:val="004214C1"/>
    <w:rsid w:val="00426BC7"/>
    <w:rsid w:val="00426EC9"/>
    <w:rsid w:val="00435A2D"/>
    <w:rsid w:val="00435CD0"/>
    <w:rsid w:val="00440228"/>
    <w:rsid w:val="00441E75"/>
    <w:rsid w:val="00444B21"/>
    <w:rsid w:val="0044708B"/>
    <w:rsid w:val="00450A21"/>
    <w:rsid w:val="00451544"/>
    <w:rsid w:val="00455251"/>
    <w:rsid w:val="0045554B"/>
    <w:rsid w:val="00457AF8"/>
    <w:rsid w:val="004604A2"/>
    <w:rsid w:val="00460CED"/>
    <w:rsid w:val="00460FBE"/>
    <w:rsid w:val="004628FE"/>
    <w:rsid w:val="004630A4"/>
    <w:rsid w:val="004644D9"/>
    <w:rsid w:val="00466466"/>
    <w:rsid w:val="00466814"/>
    <w:rsid w:val="00467822"/>
    <w:rsid w:val="00467863"/>
    <w:rsid w:val="00472CC5"/>
    <w:rsid w:val="00480CAE"/>
    <w:rsid w:val="00481FDE"/>
    <w:rsid w:val="00483A7A"/>
    <w:rsid w:val="00483EE8"/>
    <w:rsid w:val="00486B3D"/>
    <w:rsid w:val="00491B17"/>
    <w:rsid w:val="00494398"/>
    <w:rsid w:val="00496D96"/>
    <w:rsid w:val="00496E44"/>
    <w:rsid w:val="004A3C58"/>
    <w:rsid w:val="004A78C9"/>
    <w:rsid w:val="004A7FCD"/>
    <w:rsid w:val="004B0788"/>
    <w:rsid w:val="004B3D71"/>
    <w:rsid w:val="004B4D9B"/>
    <w:rsid w:val="004B5C01"/>
    <w:rsid w:val="004D0C61"/>
    <w:rsid w:val="004D26EE"/>
    <w:rsid w:val="004D3F2D"/>
    <w:rsid w:val="004D53E4"/>
    <w:rsid w:val="004D5C8C"/>
    <w:rsid w:val="004D61C8"/>
    <w:rsid w:val="004E256A"/>
    <w:rsid w:val="004E4448"/>
    <w:rsid w:val="004E5C03"/>
    <w:rsid w:val="004E7107"/>
    <w:rsid w:val="004F1064"/>
    <w:rsid w:val="004F1D65"/>
    <w:rsid w:val="004F53F0"/>
    <w:rsid w:val="004F5C51"/>
    <w:rsid w:val="005007A4"/>
    <w:rsid w:val="0051161F"/>
    <w:rsid w:val="00513D6F"/>
    <w:rsid w:val="00523E79"/>
    <w:rsid w:val="005276A3"/>
    <w:rsid w:val="00530BCC"/>
    <w:rsid w:val="00531CAA"/>
    <w:rsid w:val="0053308D"/>
    <w:rsid w:val="00536E95"/>
    <w:rsid w:val="00537A68"/>
    <w:rsid w:val="00540190"/>
    <w:rsid w:val="00540D5D"/>
    <w:rsid w:val="00541391"/>
    <w:rsid w:val="005429A0"/>
    <w:rsid w:val="005445EB"/>
    <w:rsid w:val="005458F1"/>
    <w:rsid w:val="005513B2"/>
    <w:rsid w:val="005514C3"/>
    <w:rsid w:val="005600B2"/>
    <w:rsid w:val="005611A1"/>
    <w:rsid w:val="005623E4"/>
    <w:rsid w:val="0056388E"/>
    <w:rsid w:val="0056478F"/>
    <w:rsid w:val="00566C99"/>
    <w:rsid w:val="00570C11"/>
    <w:rsid w:val="00574655"/>
    <w:rsid w:val="0057569C"/>
    <w:rsid w:val="00575E72"/>
    <w:rsid w:val="0057621A"/>
    <w:rsid w:val="0057703E"/>
    <w:rsid w:val="00582F6F"/>
    <w:rsid w:val="00583531"/>
    <w:rsid w:val="00584B5D"/>
    <w:rsid w:val="00584D50"/>
    <w:rsid w:val="00587622"/>
    <w:rsid w:val="00590508"/>
    <w:rsid w:val="0059277C"/>
    <w:rsid w:val="005A3201"/>
    <w:rsid w:val="005A411D"/>
    <w:rsid w:val="005A7946"/>
    <w:rsid w:val="005A7BF4"/>
    <w:rsid w:val="005B20EA"/>
    <w:rsid w:val="005B3F56"/>
    <w:rsid w:val="005B6A94"/>
    <w:rsid w:val="005B6DB5"/>
    <w:rsid w:val="005C1740"/>
    <w:rsid w:val="005C2B8D"/>
    <w:rsid w:val="005C37D9"/>
    <w:rsid w:val="005C3B94"/>
    <w:rsid w:val="005C42E6"/>
    <w:rsid w:val="005C47E9"/>
    <w:rsid w:val="005C6A3B"/>
    <w:rsid w:val="005C6BF9"/>
    <w:rsid w:val="005D0E46"/>
    <w:rsid w:val="005D361C"/>
    <w:rsid w:val="005D37EB"/>
    <w:rsid w:val="005D3B89"/>
    <w:rsid w:val="005D4679"/>
    <w:rsid w:val="005D7BE6"/>
    <w:rsid w:val="005E5AC2"/>
    <w:rsid w:val="005F01CF"/>
    <w:rsid w:val="005F347C"/>
    <w:rsid w:val="005F41B9"/>
    <w:rsid w:val="005F7FB5"/>
    <w:rsid w:val="00601EEB"/>
    <w:rsid w:val="00605402"/>
    <w:rsid w:val="00607986"/>
    <w:rsid w:val="00613185"/>
    <w:rsid w:val="0061356E"/>
    <w:rsid w:val="00623E35"/>
    <w:rsid w:val="006276E9"/>
    <w:rsid w:val="006309E0"/>
    <w:rsid w:val="00630A91"/>
    <w:rsid w:val="00632F88"/>
    <w:rsid w:val="006432AD"/>
    <w:rsid w:val="00647405"/>
    <w:rsid w:val="00653F38"/>
    <w:rsid w:val="006547EE"/>
    <w:rsid w:val="00656DC7"/>
    <w:rsid w:val="00661514"/>
    <w:rsid w:val="00663030"/>
    <w:rsid w:val="00665DF9"/>
    <w:rsid w:val="00665F0E"/>
    <w:rsid w:val="006667C3"/>
    <w:rsid w:val="0067112B"/>
    <w:rsid w:val="006763DB"/>
    <w:rsid w:val="00681A88"/>
    <w:rsid w:val="0068207B"/>
    <w:rsid w:val="00683054"/>
    <w:rsid w:val="00683D2C"/>
    <w:rsid w:val="00685881"/>
    <w:rsid w:val="006862B3"/>
    <w:rsid w:val="006903DF"/>
    <w:rsid w:val="00690E66"/>
    <w:rsid w:val="00691345"/>
    <w:rsid w:val="00691FE9"/>
    <w:rsid w:val="00693473"/>
    <w:rsid w:val="006971BF"/>
    <w:rsid w:val="00697DDD"/>
    <w:rsid w:val="006A3563"/>
    <w:rsid w:val="006A3710"/>
    <w:rsid w:val="006A4485"/>
    <w:rsid w:val="006A6899"/>
    <w:rsid w:val="006A786D"/>
    <w:rsid w:val="006A7880"/>
    <w:rsid w:val="006A7885"/>
    <w:rsid w:val="006B0DC9"/>
    <w:rsid w:val="006B576A"/>
    <w:rsid w:val="006B5BB5"/>
    <w:rsid w:val="006B71E7"/>
    <w:rsid w:val="006B7A33"/>
    <w:rsid w:val="006C24BE"/>
    <w:rsid w:val="006C40FF"/>
    <w:rsid w:val="006C5851"/>
    <w:rsid w:val="006C5CA4"/>
    <w:rsid w:val="006C6AF8"/>
    <w:rsid w:val="006C73D2"/>
    <w:rsid w:val="006C7C35"/>
    <w:rsid w:val="006D511D"/>
    <w:rsid w:val="006D782C"/>
    <w:rsid w:val="006E710E"/>
    <w:rsid w:val="006F3760"/>
    <w:rsid w:val="00700AF4"/>
    <w:rsid w:val="00700F76"/>
    <w:rsid w:val="007012F4"/>
    <w:rsid w:val="00706500"/>
    <w:rsid w:val="00711936"/>
    <w:rsid w:val="007156F2"/>
    <w:rsid w:val="00717620"/>
    <w:rsid w:val="0072370C"/>
    <w:rsid w:val="0072623F"/>
    <w:rsid w:val="00726FB1"/>
    <w:rsid w:val="00730BF6"/>
    <w:rsid w:val="00741B59"/>
    <w:rsid w:val="007467D1"/>
    <w:rsid w:val="007469BD"/>
    <w:rsid w:val="00747D3D"/>
    <w:rsid w:val="0075430F"/>
    <w:rsid w:val="00756463"/>
    <w:rsid w:val="00757D9B"/>
    <w:rsid w:val="007611A9"/>
    <w:rsid w:val="00762211"/>
    <w:rsid w:val="00762E79"/>
    <w:rsid w:val="00766C38"/>
    <w:rsid w:val="00767CB2"/>
    <w:rsid w:val="00770E37"/>
    <w:rsid w:val="00772A50"/>
    <w:rsid w:val="00777276"/>
    <w:rsid w:val="00785EED"/>
    <w:rsid w:val="007874B3"/>
    <w:rsid w:val="00787D5C"/>
    <w:rsid w:val="00796A4A"/>
    <w:rsid w:val="007A0264"/>
    <w:rsid w:val="007B0031"/>
    <w:rsid w:val="007B07D0"/>
    <w:rsid w:val="007B1167"/>
    <w:rsid w:val="007B5F66"/>
    <w:rsid w:val="007B6436"/>
    <w:rsid w:val="007B70CC"/>
    <w:rsid w:val="007C338F"/>
    <w:rsid w:val="007C64CD"/>
    <w:rsid w:val="007C7456"/>
    <w:rsid w:val="007D51D8"/>
    <w:rsid w:val="007D560A"/>
    <w:rsid w:val="007E140F"/>
    <w:rsid w:val="007E3F0C"/>
    <w:rsid w:val="007F456E"/>
    <w:rsid w:val="007F4AEA"/>
    <w:rsid w:val="008001AD"/>
    <w:rsid w:val="008027D9"/>
    <w:rsid w:val="0080322B"/>
    <w:rsid w:val="00804280"/>
    <w:rsid w:val="00807AC8"/>
    <w:rsid w:val="0081291E"/>
    <w:rsid w:val="00812FB3"/>
    <w:rsid w:val="008145AD"/>
    <w:rsid w:val="0081508A"/>
    <w:rsid w:val="008150C3"/>
    <w:rsid w:val="00822D6C"/>
    <w:rsid w:val="00823744"/>
    <w:rsid w:val="00823EA8"/>
    <w:rsid w:val="00827B7F"/>
    <w:rsid w:val="00832AC6"/>
    <w:rsid w:val="0083544B"/>
    <w:rsid w:val="0084120A"/>
    <w:rsid w:val="008461DA"/>
    <w:rsid w:val="00847F8D"/>
    <w:rsid w:val="00857775"/>
    <w:rsid w:val="00865273"/>
    <w:rsid w:val="008653A9"/>
    <w:rsid w:val="00865569"/>
    <w:rsid w:val="008663DE"/>
    <w:rsid w:val="00866F95"/>
    <w:rsid w:val="00867C41"/>
    <w:rsid w:val="00870252"/>
    <w:rsid w:val="00876BEA"/>
    <w:rsid w:val="00883405"/>
    <w:rsid w:val="00884A7B"/>
    <w:rsid w:val="00891816"/>
    <w:rsid w:val="0089627E"/>
    <w:rsid w:val="00897390"/>
    <w:rsid w:val="008A2DA4"/>
    <w:rsid w:val="008A686E"/>
    <w:rsid w:val="008A77CC"/>
    <w:rsid w:val="008B02A2"/>
    <w:rsid w:val="008B411F"/>
    <w:rsid w:val="008B4364"/>
    <w:rsid w:val="008B45C1"/>
    <w:rsid w:val="008B5255"/>
    <w:rsid w:val="008B590C"/>
    <w:rsid w:val="008B71F8"/>
    <w:rsid w:val="008C08A7"/>
    <w:rsid w:val="008C361A"/>
    <w:rsid w:val="008C3CD0"/>
    <w:rsid w:val="008C5B4F"/>
    <w:rsid w:val="008D1FD5"/>
    <w:rsid w:val="008D41C2"/>
    <w:rsid w:val="008D45E4"/>
    <w:rsid w:val="008D525D"/>
    <w:rsid w:val="008E1C98"/>
    <w:rsid w:val="008E4E8D"/>
    <w:rsid w:val="008E7993"/>
    <w:rsid w:val="008F273A"/>
    <w:rsid w:val="008F405B"/>
    <w:rsid w:val="008F48E5"/>
    <w:rsid w:val="008F5DA0"/>
    <w:rsid w:val="008F6E2C"/>
    <w:rsid w:val="008F6F52"/>
    <w:rsid w:val="00904D99"/>
    <w:rsid w:val="00904FE0"/>
    <w:rsid w:val="00906903"/>
    <w:rsid w:val="0091085A"/>
    <w:rsid w:val="009126D3"/>
    <w:rsid w:val="009132E9"/>
    <w:rsid w:val="00915D07"/>
    <w:rsid w:val="009202E1"/>
    <w:rsid w:val="00921B33"/>
    <w:rsid w:val="0092616A"/>
    <w:rsid w:val="00926317"/>
    <w:rsid w:val="00926BA0"/>
    <w:rsid w:val="00926C67"/>
    <w:rsid w:val="00927671"/>
    <w:rsid w:val="00931EBB"/>
    <w:rsid w:val="009320A2"/>
    <w:rsid w:val="00932BEF"/>
    <w:rsid w:val="00934A33"/>
    <w:rsid w:val="00934F79"/>
    <w:rsid w:val="00935A2E"/>
    <w:rsid w:val="00937117"/>
    <w:rsid w:val="00941CF7"/>
    <w:rsid w:val="0095182B"/>
    <w:rsid w:val="00952AD9"/>
    <w:rsid w:val="00954B62"/>
    <w:rsid w:val="00955CF3"/>
    <w:rsid w:val="009575A2"/>
    <w:rsid w:val="00965350"/>
    <w:rsid w:val="00965409"/>
    <w:rsid w:val="0096643E"/>
    <w:rsid w:val="00966D94"/>
    <w:rsid w:val="009705ED"/>
    <w:rsid w:val="009725AC"/>
    <w:rsid w:val="009761A1"/>
    <w:rsid w:val="00986FBD"/>
    <w:rsid w:val="00990792"/>
    <w:rsid w:val="00990A19"/>
    <w:rsid w:val="00992B05"/>
    <w:rsid w:val="00993FEB"/>
    <w:rsid w:val="0099716B"/>
    <w:rsid w:val="009A01AD"/>
    <w:rsid w:val="009A3B37"/>
    <w:rsid w:val="009A61BC"/>
    <w:rsid w:val="009B0BAF"/>
    <w:rsid w:val="009B18BC"/>
    <w:rsid w:val="009B2919"/>
    <w:rsid w:val="009B471F"/>
    <w:rsid w:val="009B5D19"/>
    <w:rsid w:val="009C335C"/>
    <w:rsid w:val="009C3498"/>
    <w:rsid w:val="009C4725"/>
    <w:rsid w:val="009C5053"/>
    <w:rsid w:val="009C5E1C"/>
    <w:rsid w:val="009C5FF5"/>
    <w:rsid w:val="009D2A5E"/>
    <w:rsid w:val="009D2F74"/>
    <w:rsid w:val="009D3B88"/>
    <w:rsid w:val="009D5FA5"/>
    <w:rsid w:val="009D6070"/>
    <w:rsid w:val="009D6984"/>
    <w:rsid w:val="009D6C51"/>
    <w:rsid w:val="009E276B"/>
    <w:rsid w:val="009E2C89"/>
    <w:rsid w:val="009E518E"/>
    <w:rsid w:val="009E783B"/>
    <w:rsid w:val="009F1EEC"/>
    <w:rsid w:val="009F288C"/>
    <w:rsid w:val="009F73F0"/>
    <w:rsid w:val="009F7AC7"/>
    <w:rsid w:val="00A02C17"/>
    <w:rsid w:val="00A041FB"/>
    <w:rsid w:val="00A058B9"/>
    <w:rsid w:val="00A109A7"/>
    <w:rsid w:val="00A10F22"/>
    <w:rsid w:val="00A112ED"/>
    <w:rsid w:val="00A13631"/>
    <w:rsid w:val="00A14427"/>
    <w:rsid w:val="00A27308"/>
    <w:rsid w:val="00A31548"/>
    <w:rsid w:val="00A33BC1"/>
    <w:rsid w:val="00A35B1B"/>
    <w:rsid w:val="00A37A98"/>
    <w:rsid w:val="00A40485"/>
    <w:rsid w:val="00A44A35"/>
    <w:rsid w:val="00A44CBC"/>
    <w:rsid w:val="00A44D08"/>
    <w:rsid w:val="00A458F6"/>
    <w:rsid w:val="00A45FD1"/>
    <w:rsid w:val="00A46D76"/>
    <w:rsid w:val="00A513DC"/>
    <w:rsid w:val="00A54B57"/>
    <w:rsid w:val="00A55454"/>
    <w:rsid w:val="00A60806"/>
    <w:rsid w:val="00A63446"/>
    <w:rsid w:val="00A65D18"/>
    <w:rsid w:val="00A66AFA"/>
    <w:rsid w:val="00A723B1"/>
    <w:rsid w:val="00A75FD4"/>
    <w:rsid w:val="00A775CA"/>
    <w:rsid w:val="00A8008B"/>
    <w:rsid w:val="00A804CB"/>
    <w:rsid w:val="00A8211E"/>
    <w:rsid w:val="00A83795"/>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4296"/>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B44"/>
    <w:rsid w:val="00B045F1"/>
    <w:rsid w:val="00B04801"/>
    <w:rsid w:val="00B04939"/>
    <w:rsid w:val="00B05AC9"/>
    <w:rsid w:val="00B10199"/>
    <w:rsid w:val="00B11C4A"/>
    <w:rsid w:val="00B1281B"/>
    <w:rsid w:val="00B129A1"/>
    <w:rsid w:val="00B1487E"/>
    <w:rsid w:val="00B2082A"/>
    <w:rsid w:val="00B211EB"/>
    <w:rsid w:val="00B2276F"/>
    <w:rsid w:val="00B22B04"/>
    <w:rsid w:val="00B25050"/>
    <w:rsid w:val="00B30FAE"/>
    <w:rsid w:val="00B31952"/>
    <w:rsid w:val="00B32A09"/>
    <w:rsid w:val="00B33394"/>
    <w:rsid w:val="00B35B98"/>
    <w:rsid w:val="00B445CA"/>
    <w:rsid w:val="00B44EAA"/>
    <w:rsid w:val="00B455A2"/>
    <w:rsid w:val="00B45B1F"/>
    <w:rsid w:val="00B4655E"/>
    <w:rsid w:val="00B469C1"/>
    <w:rsid w:val="00B47216"/>
    <w:rsid w:val="00B473A5"/>
    <w:rsid w:val="00B47C1F"/>
    <w:rsid w:val="00B6118D"/>
    <w:rsid w:val="00B62A6D"/>
    <w:rsid w:val="00B63AB1"/>
    <w:rsid w:val="00B663AF"/>
    <w:rsid w:val="00B70AC5"/>
    <w:rsid w:val="00B739D5"/>
    <w:rsid w:val="00B7654E"/>
    <w:rsid w:val="00B77465"/>
    <w:rsid w:val="00B83E5C"/>
    <w:rsid w:val="00B863E6"/>
    <w:rsid w:val="00B86D3B"/>
    <w:rsid w:val="00B92B7D"/>
    <w:rsid w:val="00B955DA"/>
    <w:rsid w:val="00B963FE"/>
    <w:rsid w:val="00B97121"/>
    <w:rsid w:val="00BA0578"/>
    <w:rsid w:val="00BA1F9B"/>
    <w:rsid w:val="00BA3773"/>
    <w:rsid w:val="00BA3CB9"/>
    <w:rsid w:val="00BA4094"/>
    <w:rsid w:val="00BA635C"/>
    <w:rsid w:val="00BA6A2B"/>
    <w:rsid w:val="00BA6A74"/>
    <w:rsid w:val="00BB13DA"/>
    <w:rsid w:val="00BB78F9"/>
    <w:rsid w:val="00BB7BAD"/>
    <w:rsid w:val="00BC0D83"/>
    <w:rsid w:val="00BC1589"/>
    <w:rsid w:val="00BC32E3"/>
    <w:rsid w:val="00BD1770"/>
    <w:rsid w:val="00BD2149"/>
    <w:rsid w:val="00BD5AD1"/>
    <w:rsid w:val="00BD65C5"/>
    <w:rsid w:val="00BD6925"/>
    <w:rsid w:val="00BD72E6"/>
    <w:rsid w:val="00BE41CA"/>
    <w:rsid w:val="00BE5B5D"/>
    <w:rsid w:val="00BE7731"/>
    <w:rsid w:val="00BF3D63"/>
    <w:rsid w:val="00BF3F4E"/>
    <w:rsid w:val="00BF7CC3"/>
    <w:rsid w:val="00C003E7"/>
    <w:rsid w:val="00C020C2"/>
    <w:rsid w:val="00C02BFF"/>
    <w:rsid w:val="00C02F51"/>
    <w:rsid w:val="00C055D7"/>
    <w:rsid w:val="00C11768"/>
    <w:rsid w:val="00C11CD2"/>
    <w:rsid w:val="00C13FAC"/>
    <w:rsid w:val="00C15710"/>
    <w:rsid w:val="00C335C5"/>
    <w:rsid w:val="00C353FE"/>
    <w:rsid w:val="00C3767A"/>
    <w:rsid w:val="00C4477A"/>
    <w:rsid w:val="00C5020C"/>
    <w:rsid w:val="00C50E9D"/>
    <w:rsid w:val="00C544EF"/>
    <w:rsid w:val="00C6259D"/>
    <w:rsid w:val="00C66720"/>
    <w:rsid w:val="00C6717C"/>
    <w:rsid w:val="00C67C34"/>
    <w:rsid w:val="00C7590C"/>
    <w:rsid w:val="00C77CCE"/>
    <w:rsid w:val="00C8065F"/>
    <w:rsid w:val="00C80668"/>
    <w:rsid w:val="00C80C2C"/>
    <w:rsid w:val="00C828FC"/>
    <w:rsid w:val="00C83BB4"/>
    <w:rsid w:val="00C87448"/>
    <w:rsid w:val="00C87EEE"/>
    <w:rsid w:val="00C90486"/>
    <w:rsid w:val="00C95616"/>
    <w:rsid w:val="00C965ED"/>
    <w:rsid w:val="00CA0514"/>
    <w:rsid w:val="00CA10F5"/>
    <w:rsid w:val="00CA295D"/>
    <w:rsid w:val="00CA4F31"/>
    <w:rsid w:val="00CA5B35"/>
    <w:rsid w:val="00CB05E4"/>
    <w:rsid w:val="00CB68A1"/>
    <w:rsid w:val="00CC480B"/>
    <w:rsid w:val="00CC6BC2"/>
    <w:rsid w:val="00CD25B8"/>
    <w:rsid w:val="00CD26DD"/>
    <w:rsid w:val="00CE154F"/>
    <w:rsid w:val="00CE475F"/>
    <w:rsid w:val="00CE51D7"/>
    <w:rsid w:val="00CE7853"/>
    <w:rsid w:val="00CE786C"/>
    <w:rsid w:val="00CF0771"/>
    <w:rsid w:val="00CF1676"/>
    <w:rsid w:val="00CF1943"/>
    <w:rsid w:val="00CF49DD"/>
    <w:rsid w:val="00CF558B"/>
    <w:rsid w:val="00D023E4"/>
    <w:rsid w:val="00D03A39"/>
    <w:rsid w:val="00D12458"/>
    <w:rsid w:val="00D13D4D"/>
    <w:rsid w:val="00D14876"/>
    <w:rsid w:val="00D15C55"/>
    <w:rsid w:val="00D2347C"/>
    <w:rsid w:val="00D23F35"/>
    <w:rsid w:val="00D24E69"/>
    <w:rsid w:val="00D25036"/>
    <w:rsid w:val="00D25EEB"/>
    <w:rsid w:val="00D316FA"/>
    <w:rsid w:val="00D31D2D"/>
    <w:rsid w:val="00D371FE"/>
    <w:rsid w:val="00D428A0"/>
    <w:rsid w:val="00D4494C"/>
    <w:rsid w:val="00D47437"/>
    <w:rsid w:val="00D4771A"/>
    <w:rsid w:val="00D5219D"/>
    <w:rsid w:val="00D521C0"/>
    <w:rsid w:val="00D647FC"/>
    <w:rsid w:val="00D73868"/>
    <w:rsid w:val="00D764E6"/>
    <w:rsid w:val="00D76974"/>
    <w:rsid w:val="00D76B7F"/>
    <w:rsid w:val="00D77F22"/>
    <w:rsid w:val="00D813E2"/>
    <w:rsid w:val="00D83517"/>
    <w:rsid w:val="00D84C15"/>
    <w:rsid w:val="00D86634"/>
    <w:rsid w:val="00D92307"/>
    <w:rsid w:val="00D95636"/>
    <w:rsid w:val="00D95C2A"/>
    <w:rsid w:val="00DC1330"/>
    <w:rsid w:val="00DC3854"/>
    <w:rsid w:val="00DC50A1"/>
    <w:rsid w:val="00DC5D51"/>
    <w:rsid w:val="00DD4B30"/>
    <w:rsid w:val="00DE0420"/>
    <w:rsid w:val="00DE08A1"/>
    <w:rsid w:val="00DF2F8D"/>
    <w:rsid w:val="00DF3FCF"/>
    <w:rsid w:val="00E02927"/>
    <w:rsid w:val="00E06F79"/>
    <w:rsid w:val="00E07BBB"/>
    <w:rsid w:val="00E12112"/>
    <w:rsid w:val="00E12C76"/>
    <w:rsid w:val="00E152BE"/>
    <w:rsid w:val="00E240E1"/>
    <w:rsid w:val="00E25E8E"/>
    <w:rsid w:val="00E25EDD"/>
    <w:rsid w:val="00E304E8"/>
    <w:rsid w:val="00E32B09"/>
    <w:rsid w:val="00E37476"/>
    <w:rsid w:val="00E42083"/>
    <w:rsid w:val="00E4664C"/>
    <w:rsid w:val="00E53B63"/>
    <w:rsid w:val="00E55E7A"/>
    <w:rsid w:val="00E56E50"/>
    <w:rsid w:val="00E57037"/>
    <w:rsid w:val="00E5744C"/>
    <w:rsid w:val="00E57F52"/>
    <w:rsid w:val="00E620C7"/>
    <w:rsid w:val="00E6298D"/>
    <w:rsid w:val="00E62AA9"/>
    <w:rsid w:val="00E66178"/>
    <w:rsid w:val="00E66E2E"/>
    <w:rsid w:val="00E704B2"/>
    <w:rsid w:val="00E70A20"/>
    <w:rsid w:val="00E8138E"/>
    <w:rsid w:val="00E865C2"/>
    <w:rsid w:val="00E867A4"/>
    <w:rsid w:val="00E8692E"/>
    <w:rsid w:val="00E86DAC"/>
    <w:rsid w:val="00E90094"/>
    <w:rsid w:val="00E90286"/>
    <w:rsid w:val="00E93994"/>
    <w:rsid w:val="00E95A59"/>
    <w:rsid w:val="00E95B4B"/>
    <w:rsid w:val="00E9739F"/>
    <w:rsid w:val="00EA1739"/>
    <w:rsid w:val="00EA3A0F"/>
    <w:rsid w:val="00EA3DCF"/>
    <w:rsid w:val="00EB58EA"/>
    <w:rsid w:val="00EC08B6"/>
    <w:rsid w:val="00EC2A1F"/>
    <w:rsid w:val="00ED2BA1"/>
    <w:rsid w:val="00EE2A73"/>
    <w:rsid w:val="00EE5AE3"/>
    <w:rsid w:val="00EE64A3"/>
    <w:rsid w:val="00EE7BF3"/>
    <w:rsid w:val="00EF2320"/>
    <w:rsid w:val="00EF3339"/>
    <w:rsid w:val="00EF3FEE"/>
    <w:rsid w:val="00EF40E5"/>
    <w:rsid w:val="00EF4A37"/>
    <w:rsid w:val="00EF59AA"/>
    <w:rsid w:val="00EF5FC2"/>
    <w:rsid w:val="00EF7079"/>
    <w:rsid w:val="00F00E2E"/>
    <w:rsid w:val="00F06371"/>
    <w:rsid w:val="00F11971"/>
    <w:rsid w:val="00F1477A"/>
    <w:rsid w:val="00F178C2"/>
    <w:rsid w:val="00F17E71"/>
    <w:rsid w:val="00F20CDC"/>
    <w:rsid w:val="00F270DF"/>
    <w:rsid w:val="00F319A1"/>
    <w:rsid w:val="00F32924"/>
    <w:rsid w:val="00F3547F"/>
    <w:rsid w:val="00F37393"/>
    <w:rsid w:val="00F4020F"/>
    <w:rsid w:val="00F42377"/>
    <w:rsid w:val="00F44654"/>
    <w:rsid w:val="00F45570"/>
    <w:rsid w:val="00F46215"/>
    <w:rsid w:val="00F502EC"/>
    <w:rsid w:val="00F50EF2"/>
    <w:rsid w:val="00F51E42"/>
    <w:rsid w:val="00F525D0"/>
    <w:rsid w:val="00F560CA"/>
    <w:rsid w:val="00F56712"/>
    <w:rsid w:val="00F61838"/>
    <w:rsid w:val="00F657E4"/>
    <w:rsid w:val="00F70A79"/>
    <w:rsid w:val="00F70C65"/>
    <w:rsid w:val="00F74EDE"/>
    <w:rsid w:val="00F772D6"/>
    <w:rsid w:val="00F82021"/>
    <w:rsid w:val="00F83133"/>
    <w:rsid w:val="00F8599A"/>
    <w:rsid w:val="00F950C3"/>
    <w:rsid w:val="00F96B74"/>
    <w:rsid w:val="00F976ED"/>
    <w:rsid w:val="00FA2399"/>
    <w:rsid w:val="00FA3A4B"/>
    <w:rsid w:val="00FB17C7"/>
    <w:rsid w:val="00FB357D"/>
    <w:rsid w:val="00FB535E"/>
    <w:rsid w:val="00FB7BC7"/>
    <w:rsid w:val="00FC11AE"/>
    <w:rsid w:val="00FC2CD3"/>
    <w:rsid w:val="00FC5AB9"/>
    <w:rsid w:val="00FC6D25"/>
    <w:rsid w:val="00FD23ED"/>
    <w:rsid w:val="00FD403C"/>
    <w:rsid w:val="00FD741B"/>
    <w:rsid w:val="00FE0EBC"/>
    <w:rsid w:val="00FE43B4"/>
    <w:rsid w:val="00FE457C"/>
    <w:rsid w:val="00FE5164"/>
    <w:rsid w:val="00FF0D6A"/>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8B615-655E-486E-9540-B99DCA00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F41B9"/>
    <w:pPr>
      <w:tabs>
        <w:tab w:val="center" w:pos="4536"/>
        <w:tab w:val="right" w:pos="9072"/>
      </w:tabs>
    </w:pPr>
    <w:rPr>
      <w:szCs w:val="24"/>
    </w:rPr>
  </w:style>
  <w:style w:type="character" w:styleId="Seitenzahl">
    <w:name w:val="page number"/>
    <w:basedOn w:val="Absatz-Standardschriftart"/>
    <w:rsid w:val="005F41B9"/>
  </w:style>
  <w:style w:type="paragraph" w:customStyle="1" w:styleId="0Grundschrift">
    <w:name w:val="0 Grundschrift"/>
    <w:basedOn w:val="Standard"/>
    <w:rsid w:val="0010220B"/>
    <w:pPr>
      <w:autoSpaceDE w:val="0"/>
      <w:autoSpaceDN w:val="0"/>
      <w:adjustRightInd w:val="0"/>
      <w:spacing w:after="113" w:line="288" w:lineRule="auto"/>
      <w:jc w:val="both"/>
      <w:textAlignment w:val="center"/>
    </w:pPr>
    <w:rPr>
      <w:rFonts w:ascii="Helvetica" w:hAnsi="Helvetica"/>
      <w:color w:val="000000"/>
      <w:sz w:val="20"/>
      <w:szCs w:val="20"/>
    </w:rPr>
  </w:style>
  <w:style w:type="paragraph" w:styleId="Sprechblasentext">
    <w:name w:val="Balloon Text"/>
    <w:basedOn w:val="Standard"/>
    <w:link w:val="SprechblasentextZchn"/>
    <w:rsid w:val="00F44654"/>
    <w:rPr>
      <w:rFonts w:ascii="Segoe UI" w:hAnsi="Segoe UI" w:cs="Segoe UI"/>
      <w:sz w:val="18"/>
      <w:szCs w:val="18"/>
    </w:rPr>
  </w:style>
  <w:style w:type="character" w:customStyle="1" w:styleId="SprechblasentextZchn">
    <w:name w:val="Sprechblasentext Zchn"/>
    <w:link w:val="Sprechblasentext"/>
    <w:rsid w:val="00F44654"/>
    <w:rPr>
      <w:rFonts w:ascii="Segoe UI" w:hAnsi="Segoe UI" w:cs="Segoe UI"/>
      <w:sz w:val="18"/>
      <w:szCs w:val="18"/>
    </w:rPr>
  </w:style>
  <w:style w:type="paragraph" w:styleId="Kopfzeile">
    <w:name w:val="header"/>
    <w:basedOn w:val="Standard"/>
    <w:link w:val="KopfzeileZchn"/>
    <w:rsid w:val="002C1023"/>
    <w:pPr>
      <w:tabs>
        <w:tab w:val="center" w:pos="4536"/>
        <w:tab w:val="right" w:pos="9072"/>
      </w:tabs>
    </w:pPr>
  </w:style>
  <w:style w:type="character" w:customStyle="1" w:styleId="KopfzeileZchn">
    <w:name w:val="Kopfzeile Zchn"/>
    <w:link w:val="Kopfzeile"/>
    <w:rsid w:val="002C1023"/>
    <w:rPr>
      <w:rFonts w:ascii="Arial" w:hAnsi="Arial"/>
      <w:sz w:val="22"/>
      <w:szCs w:val="22"/>
    </w:rPr>
  </w:style>
  <w:style w:type="character" w:customStyle="1" w:styleId="FuzeileZchn">
    <w:name w:val="Fußzeile Zchn"/>
    <w:link w:val="Fuzeile"/>
    <w:uiPriority w:val="99"/>
    <w:rsid w:val="002C1023"/>
    <w:rPr>
      <w:rFonts w:ascii="Arial" w:hAnsi="Arial"/>
      <w:sz w:val="22"/>
      <w:szCs w:val="24"/>
    </w:rPr>
  </w:style>
  <w:style w:type="paragraph" w:styleId="Listenabsatz">
    <w:name w:val="List Paragraph"/>
    <w:basedOn w:val="Standard"/>
    <w:uiPriority w:val="34"/>
    <w:qFormat/>
    <w:rsid w:val="00331E26"/>
    <w:pPr>
      <w:ind w:left="720"/>
      <w:contextualSpacing/>
    </w:pPr>
    <w:rPr>
      <w:rFonts w:ascii="Calibri" w:eastAsia="Calibri" w:hAnsi="Calibri"/>
      <w:lang w:eastAsia="en-US"/>
    </w:rPr>
  </w:style>
  <w:style w:type="paragraph" w:styleId="Textkrper">
    <w:name w:val="Body Text"/>
    <w:basedOn w:val="Standard"/>
    <w:link w:val="TextkrperZchn"/>
    <w:rsid w:val="00C335C5"/>
    <w:rPr>
      <w:rFonts w:ascii="Times New Roman" w:hAnsi="Times New Roman"/>
      <w:b/>
      <w:sz w:val="18"/>
      <w:szCs w:val="20"/>
    </w:rPr>
  </w:style>
  <w:style w:type="character" w:customStyle="1" w:styleId="TextkrperZchn">
    <w:name w:val="Textkörper Zchn"/>
    <w:link w:val="Textkrper"/>
    <w:rsid w:val="00C335C5"/>
    <w:rPr>
      <w:b/>
      <w:sz w:val="18"/>
    </w:rPr>
  </w:style>
  <w:style w:type="paragraph" w:customStyle="1" w:styleId="CaeciliaGRUND">
    <w:name w:val="Caecilia_GRUND"/>
    <w:basedOn w:val="Standard"/>
    <w:uiPriority w:val="99"/>
    <w:rsid w:val="0057621A"/>
    <w:pPr>
      <w:tabs>
        <w:tab w:val="right" w:pos="5040"/>
      </w:tabs>
      <w:autoSpaceDE w:val="0"/>
      <w:autoSpaceDN w:val="0"/>
      <w:adjustRightInd w:val="0"/>
      <w:spacing w:line="288" w:lineRule="auto"/>
      <w:jc w:val="both"/>
      <w:textAlignment w:val="center"/>
    </w:pPr>
    <w:rPr>
      <w:rFonts w:ascii="Caecilia LT Std Roman" w:eastAsiaTheme="minorHAnsi" w:hAnsi="Caecilia LT Std Roman" w:cs="Caecilia LT Std Roman"/>
      <w:color w:val="000000"/>
      <w:sz w:val="19"/>
      <w:szCs w:val="19"/>
      <w:lang w:eastAsia="en-US"/>
    </w:rPr>
  </w:style>
  <w:style w:type="character" w:customStyle="1" w:styleId="0HalleStand">
    <w:name w:val="0 HalleStand"/>
    <w:uiPriority w:val="99"/>
    <w:rsid w:val="0057621A"/>
    <w:rPr>
      <w:rFonts w:ascii="Caecilia LT Std Light" w:hAnsi="Caecilia LT Std Light" w:cs="Caecilia LT Std Light"/>
      <w:b/>
      <w:bCs/>
      <w:color w:val="000000"/>
      <w:u w:val="none"/>
    </w:rPr>
  </w:style>
  <w:style w:type="paragraph" w:customStyle="1" w:styleId="berschrift10-15">
    <w:name w:val="Überschrift 10-15"/>
    <w:basedOn w:val="Standard"/>
    <w:uiPriority w:val="99"/>
    <w:rsid w:val="001D6568"/>
    <w:pPr>
      <w:tabs>
        <w:tab w:val="right" w:pos="5040"/>
      </w:tabs>
      <w:autoSpaceDE w:val="0"/>
      <w:autoSpaceDN w:val="0"/>
      <w:adjustRightInd w:val="0"/>
      <w:spacing w:after="28" w:line="300" w:lineRule="atLeast"/>
      <w:jc w:val="both"/>
      <w:textAlignment w:val="center"/>
    </w:pPr>
    <w:rPr>
      <w:rFonts w:ascii="Caecilia LT Std Roman" w:eastAsiaTheme="minorHAnsi" w:hAnsi="Caecilia LT Std Roman" w:cs="Caecilia LT Std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6045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Maimarkt Mannheim</vt:lpstr>
    </vt:vector>
  </TitlesOfParts>
  <Company>MAG</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Maimarkt Mannheim</dc:title>
  <dc:subject/>
  <dc:creator>sylvie brackenhofer</dc:creator>
  <cp:keywords/>
  <dc:description/>
  <cp:lastModifiedBy>Sylvie Brackenhofer</cp:lastModifiedBy>
  <cp:revision>26</cp:revision>
  <cp:lastPrinted>2022-04-06T13:10:00Z</cp:lastPrinted>
  <dcterms:created xsi:type="dcterms:W3CDTF">2018-08-01T09:54:00Z</dcterms:created>
  <dcterms:modified xsi:type="dcterms:W3CDTF">2022-04-06T13:37:00Z</dcterms:modified>
</cp:coreProperties>
</file>